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BC5CBF3" w14:textId="77777777" w:rsidR="00191CAB" w:rsidRDefault="00191CAB" w:rsidP="00EC4127">
      <w:pPr>
        <w:jc w:val="right"/>
        <w:rPr>
          <w:rFonts w:asciiTheme="minorHAnsi" w:eastAsia="Times New Roman" w:hAnsiTheme="minorHAnsi" w:cs="Calibri"/>
          <w:b/>
          <w:color w:val="000000"/>
          <w:sz w:val="22"/>
          <w:szCs w:val="22"/>
          <w:lang w:eastAsia="it-IT"/>
        </w:rPr>
      </w:pPr>
      <w:bookmarkStart w:id="0" w:name="_GoBack"/>
      <w:r>
        <w:rPr>
          <w:rFonts w:asciiTheme="minorHAnsi" w:eastAsia="Times New Roman" w:hAnsiTheme="minorHAnsi" w:cs="Calibri"/>
          <w:b/>
          <w:color w:val="000000"/>
          <w:sz w:val="22"/>
          <w:szCs w:val="22"/>
          <w:lang w:eastAsia="it-IT"/>
        </w:rPr>
        <w:t>Allegato B</w:t>
      </w:r>
    </w:p>
    <w:bookmarkEnd w:id="0"/>
    <w:p w14:paraId="0E2DE73F" w14:textId="77777777" w:rsidR="00191CAB" w:rsidRPr="00E175EF" w:rsidRDefault="00191CAB" w:rsidP="00E8545C">
      <w:pPr>
        <w:widowControl w:val="0"/>
        <w:autoSpaceDE w:val="0"/>
        <w:autoSpaceDN w:val="0"/>
        <w:adjustRightInd w:val="0"/>
        <w:spacing w:before="480"/>
        <w:jc w:val="center"/>
        <w:rPr>
          <w:rFonts w:asciiTheme="minorHAnsi" w:eastAsia="Times New Roman" w:hAnsiTheme="minorHAnsi" w:cs="Calibri"/>
          <w:b/>
          <w:color w:val="000000"/>
          <w:sz w:val="22"/>
          <w:szCs w:val="22"/>
          <w:lang w:eastAsia="it-IT"/>
        </w:rPr>
      </w:pPr>
      <w:r w:rsidRPr="00E175EF">
        <w:rPr>
          <w:rFonts w:asciiTheme="minorHAnsi" w:eastAsia="Times New Roman" w:hAnsiTheme="minorHAnsi" w:cs="Calibri"/>
          <w:b/>
          <w:color w:val="000000"/>
          <w:sz w:val="22"/>
          <w:szCs w:val="22"/>
          <w:lang w:eastAsia="it-IT"/>
        </w:rPr>
        <w:t xml:space="preserve">ISTANZA DI </w:t>
      </w:r>
      <w:r>
        <w:rPr>
          <w:rFonts w:asciiTheme="minorHAnsi" w:eastAsia="Times New Roman" w:hAnsiTheme="minorHAnsi" w:cs="Calibri"/>
          <w:b/>
          <w:color w:val="000000"/>
          <w:sz w:val="22"/>
          <w:szCs w:val="22"/>
          <w:lang w:eastAsia="it-IT"/>
        </w:rPr>
        <w:t>CONTRIBUTO</w:t>
      </w:r>
    </w:p>
    <w:p w14:paraId="120D17AF" w14:textId="77777777" w:rsidR="00191CAB" w:rsidRPr="00E175EF" w:rsidRDefault="00191CAB" w:rsidP="0089676F">
      <w:pPr>
        <w:widowControl w:val="0"/>
        <w:autoSpaceDE w:val="0"/>
        <w:autoSpaceDN w:val="0"/>
        <w:adjustRightInd w:val="0"/>
        <w:rPr>
          <w:rFonts w:asciiTheme="minorHAnsi" w:eastAsia="Times New Roman" w:hAnsiTheme="minorHAnsi" w:cs="Calibri"/>
          <w:b/>
          <w:color w:val="000000"/>
          <w:sz w:val="22"/>
          <w:szCs w:val="22"/>
          <w:lang w:eastAsia="it-IT"/>
        </w:rPr>
      </w:pPr>
    </w:p>
    <w:p w14:paraId="1B52461B" w14:textId="77777777" w:rsidR="00191CAB" w:rsidRDefault="00191CAB" w:rsidP="0089676F">
      <w:pPr>
        <w:pStyle w:val="Titolo7"/>
        <w:spacing w:before="0"/>
        <w:ind w:left="5664"/>
        <w:rPr>
          <w:rFonts w:asciiTheme="minorHAnsi" w:hAnsiTheme="minorHAnsi"/>
          <w:b/>
          <w:sz w:val="22"/>
          <w:szCs w:val="22"/>
        </w:rPr>
      </w:pPr>
      <w:r w:rsidRPr="00A50F4D">
        <w:rPr>
          <w:rFonts w:asciiTheme="minorHAnsi" w:hAnsiTheme="minorHAnsi"/>
          <w:b/>
          <w:sz w:val="22"/>
          <w:szCs w:val="22"/>
        </w:rPr>
        <w:t xml:space="preserve">Alla </w:t>
      </w:r>
      <w:r>
        <w:rPr>
          <w:rFonts w:asciiTheme="minorHAnsi" w:hAnsiTheme="minorHAnsi"/>
          <w:b/>
          <w:sz w:val="22"/>
          <w:szCs w:val="22"/>
        </w:rPr>
        <w:t>Dirigente del Servizio Minori, Famiglie e PO e Tenuta Registri</w:t>
      </w:r>
    </w:p>
    <w:p w14:paraId="3E582FC2" w14:textId="77777777" w:rsidR="00191CAB" w:rsidRPr="00A50F4D" w:rsidRDefault="00191CAB" w:rsidP="0089676F">
      <w:pPr>
        <w:pStyle w:val="Titolo7"/>
        <w:spacing w:before="0"/>
        <w:ind w:left="5664"/>
        <w:rPr>
          <w:rFonts w:asciiTheme="minorHAnsi" w:hAnsiTheme="minorHAnsi"/>
          <w:b/>
          <w:strike/>
          <w:sz w:val="22"/>
          <w:szCs w:val="22"/>
        </w:rPr>
      </w:pPr>
      <w:r w:rsidRPr="00E175EF">
        <w:rPr>
          <w:rFonts w:asciiTheme="minorHAnsi" w:hAnsiTheme="minorHAnsi"/>
          <w:b/>
          <w:sz w:val="22"/>
          <w:szCs w:val="22"/>
        </w:rPr>
        <w:t xml:space="preserve"> Regione Puglia</w:t>
      </w:r>
    </w:p>
    <w:p w14:paraId="582CF6EC" w14:textId="77777777" w:rsidR="00191CAB" w:rsidRPr="00E175EF" w:rsidRDefault="00191CAB" w:rsidP="0089676F">
      <w:pPr>
        <w:pStyle w:val="Titolo7"/>
        <w:spacing w:before="0"/>
        <w:ind w:left="5664"/>
        <w:rPr>
          <w:rFonts w:asciiTheme="minorHAnsi" w:hAnsiTheme="minorHAnsi"/>
          <w:b/>
          <w:sz w:val="22"/>
          <w:szCs w:val="22"/>
          <w:lang w:val="pt-BR"/>
        </w:rPr>
      </w:pPr>
      <w:r w:rsidRPr="00E175EF">
        <w:rPr>
          <w:rFonts w:asciiTheme="minorHAnsi" w:hAnsiTheme="minorHAnsi"/>
          <w:b/>
          <w:sz w:val="22"/>
          <w:szCs w:val="22"/>
        </w:rPr>
        <w:t xml:space="preserve">Via G. Gentile, 52 70126 Bari </w:t>
      </w:r>
    </w:p>
    <w:p w14:paraId="5009A695" w14:textId="77777777" w:rsidR="00191CAB" w:rsidRPr="00E175EF" w:rsidRDefault="00191CAB" w:rsidP="0089676F">
      <w:pPr>
        <w:jc w:val="right"/>
        <w:rPr>
          <w:rFonts w:asciiTheme="minorHAnsi" w:hAnsiTheme="minorHAnsi"/>
          <w:sz w:val="22"/>
          <w:szCs w:val="22"/>
          <w:lang w:val="pt-BR"/>
        </w:rPr>
      </w:pPr>
      <w:r w:rsidRPr="00E175EF">
        <w:rPr>
          <w:rFonts w:asciiTheme="minorHAnsi" w:hAnsiTheme="minorHAnsi"/>
          <w:sz w:val="22"/>
          <w:szCs w:val="22"/>
          <w:lang w:val="pt-BR"/>
        </w:rPr>
        <w:t xml:space="preserve">  </w:t>
      </w:r>
      <w:hyperlink r:id="rId9" w:history="1">
        <w:r w:rsidRPr="00E175EF">
          <w:rPr>
            <w:rStyle w:val="Collegamentoipertestuale"/>
            <w:rFonts w:asciiTheme="minorHAnsi" w:hAnsiTheme="minorHAnsi"/>
            <w:sz w:val="22"/>
            <w:szCs w:val="22"/>
            <w:lang w:val="pt-BR"/>
          </w:rPr>
          <w:t>ufficio.garantedigenere@pec.rupar.puglia.it</w:t>
        </w:r>
      </w:hyperlink>
    </w:p>
    <w:p w14:paraId="1D487CB8" w14:textId="77777777" w:rsidR="00191CAB" w:rsidRPr="00E175EF" w:rsidRDefault="00191CAB" w:rsidP="00F11CAF">
      <w:pPr>
        <w:tabs>
          <w:tab w:val="left" w:pos="5812"/>
        </w:tabs>
        <w:spacing w:before="600" w:line="360" w:lineRule="auto"/>
        <w:jc w:val="both"/>
        <w:rPr>
          <w:rFonts w:asciiTheme="minorHAnsi" w:hAnsiTheme="minorHAnsi"/>
          <w:sz w:val="22"/>
          <w:szCs w:val="22"/>
        </w:rPr>
      </w:pPr>
      <w:r w:rsidRPr="00E175EF">
        <w:rPr>
          <w:rFonts w:asciiTheme="minorHAnsi" w:hAnsiTheme="minorHAnsi"/>
          <w:sz w:val="22"/>
          <w:szCs w:val="22"/>
        </w:rPr>
        <w:t>La/il sottoscritta/o __________________________________ in qualità di legale rappresentante dell’Ente ________________________________________________con sede legale a _________________________________</w:t>
      </w:r>
    </w:p>
    <w:p w14:paraId="00E5697A" w14:textId="77777777" w:rsidR="00191CAB" w:rsidRPr="00E175EF" w:rsidRDefault="00191CAB" w:rsidP="00C95743">
      <w:pPr>
        <w:pStyle w:val="Corpodeltesto3"/>
        <w:spacing w:before="360" w:after="0"/>
        <w:jc w:val="both"/>
        <w:rPr>
          <w:rFonts w:asciiTheme="minorHAnsi" w:hAnsiTheme="minorHAnsi" w:cs="Times New Roman"/>
          <w:sz w:val="22"/>
          <w:szCs w:val="22"/>
        </w:rPr>
      </w:pPr>
      <w:r w:rsidRPr="00E175EF">
        <w:rPr>
          <w:rFonts w:asciiTheme="minorHAnsi" w:hAnsiTheme="minorHAnsi" w:cs="Times New Roman"/>
          <w:sz w:val="22"/>
          <w:szCs w:val="22"/>
        </w:rPr>
        <w:t>visto l’Avviso allegato alla Determinazione Dirigenziale n.  ….del….., e consapevole che la mancata rispondenza anche ad uno soltanto dei requisiti  di ammissibilità in esso indicate costituirà motivo di esclusione  ai fini della concessione del contributo</w:t>
      </w:r>
    </w:p>
    <w:p w14:paraId="7C0C1D7F" w14:textId="77777777" w:rsidR="00191CAB" w:rsidRPr="00E175EF" w:rsidRDefault="00191CAB" w:rsidP="00FA3F22">
      <w:pPr>
        <w:spacing w:before="240" w:after="240"/>
        <w:jc w:val="center"/>
        <w:rPr>
          <w:rFonts w:asciiTheme="minorHAnsi" w:hAnsiTheme="minorHAnsi"/>
          <w:b/>
          <w:sz w:val="22"/>
          <w:szCs w:val="22"/>
        </w:rPr>
      </w:pPr>
      <w:r w:rsidRPr="00E175EF">
        <w:rPr>
          <w:rFonts w:asciiTheme="minorHAnsi" w:hAnsiTheme="minorHAnsi"/>
          <w:b/>
          <w:sz w:val="22"/>
          <w:szCs w:val="22"/>
        </w:rPr>
        <w:t>CHIEDE</w:t>
      </w:r>
    </w:p>
    <w:p w14:paraId="77D48978" w14:textId="77777777" w:rsidR="00191CAB" w:rsidRPr="00C15BF2" w:rsidRDefault="00191CAB" w:rsidP="00C95743">
      <w:pPr>
        <w:spacing w:before="360"/>
        <w:jc w:val="both"/>
        <w:rPr>
          <w:rFonts w:asciiTheme="minorHAnsi" w:eastAsia="Times New Roman" w:hAnsiTheme="minorHAnsi"/>
          <w:sz w:val="22"/>
          <w:szCs w:val="22"/>
          <w:lang w:eastAsia="it-IT"/>
        </w:rPr>
      </w:pPr>
      <w:r w:rsidRPr="00C15BF2">
        <w:rPr>
          <w:rFonts w:asciiTheme="minorHAnsi" w:eastAsia="Times New Roman" w:hAnsiTheme="minorHAnsi"/>
          <w:sz w:val="22"/>
          <w:szCs w:val="22"/>
          <w:lang w:eastAsia="it-IT"/>
        </w:rPr>
        <w:t xml:space="preserve">di poter accedere al contributo di cui al Decreto 28 novembre 2024 e al Decreto 29 dicembre 2025 a sostegno dell’apertura del Centro antiviolenza ……………………(denominazione della struttura) </w:t>
      </w:r>
      <w:r w:rsidRPr="00C15BF2">
        <w:rPr>
          <w:rFonts w:asciiTheme="minorHAnsi" w:eastAsia="Times New Roman" w:hAnsiTheme="minorHAnsi"/>
          <w:b/>
          <w:sz w:val="22"/>
          <w:szCs w:val="22"/>
          <w:lang w:eastAsia="it-IT"/>
        </w:rPr>
        <w:t>nel Comune di</w:t>
      </w:r>
      <w:r w:rsidRPr="00C15BF2">
        <w:rPr>
          <w:rFonts w:asciiTheme="minorHAnsi" w:eastAsia="Times New Roman" w:hAnsiTheme="minorHAnsi"/>
          <w:sz w:val="22"/>
          <w:szCs w:val="22"/>
          <w:lang w:eastAsia="it-IT"/>
        </w:rPr>
        <w:t>:</w:t>
      </w:r>
      <w:r>
        <w:rPr>
          <w:rFonts w:asciiTheme="minorHAnsi" w:eastAsia="Times New Roman" w:hAnsiTheme="minorHAnsi"/>
          <w:sz w:val="22"/>
          <w:szCs w:val="22"/>
          <w:lang w:eastAsia="it-IT"/>
        </w:rPr>
        <w:t xml:space="preserve"> </w:t>
      </w:r>
    </w:p>
    <w:p w14:paraId="2FAAC166" w14:textId="77777777" w:rsidR="00191CAB" w:rsidRPr="00E175EF" w:rsidRDefault="00191CAB" w:rsidP="00E8545C">
      <w:pPr>
        <w:spacing w:before="360" w:line="360" w:lineRule="auto"/>
        <w:jc w:val="both"/>
        <w:rPr>
          <w:rFonts w:asciiTheme="minorHAnsi" w:hAnsiTheme="minorHAnsi"/>
          <w:sz w:val="22"/>
          <w:szCs w:val="22"/>
        </w:rPr>
      </w:pPr>
      <w:r>
        <w:rPr>
          <w:rFonts w:asciiTheme="minorHAnsi" w:hAnsiTheme="minorHAnsi"/>
          <w:sz w:val="22"/>
          <w:szCs w:val="22"/>
        </w:rPr>
        <w:t>………………………….</w:t>
      </w:r>
    </w:p>
    <w:p w14:paraId="44CA22D2" w14:textId="77777777" w:rsidR="00191CAB" w:rsidRDefault="00191CAB" w:rsidP="00C95743">
      <w:pPr>
        <w:spacing w:before="240"/>
        <w:jc w:val="both"/>
        <w:rPr>
          <w:rFonts w:asciiTheme="minorHAnsi" w:hAnsiTheme="minorHAnsi"/>
          <w:sz w:val="22"/>
          <w:szCs w:val="22"/>
        </w:rPr>
      </w:pPr>
      <w:r>
        <w:rPr>
          <w:rFonts w:asciiTheme="minorHAnsi" w:hAnsiTheme="minorHAnsi"/>
          <w:sz w:val="22"/>
          <w:szCs w:val="22"/>
        </w:rPr>
        <w:t>Ai</w:t>
      </w:r>
      <w:r w:rsidRPr="00857F2F">
        <w:rPr>
          <w:rFonts w:asciiTheme="minorHAnsi" w:hAnsiTheme="minorHAnsi"/>
          <w:sz w:val="22"/>
          <w:szCs w:val="22"/>
        </w:rPr>
        <w:t xml:space="preserve"> sensi degli artt. 46 e 47 del D.P.R. 445/2000 e successive modificazioni</w:t>
      </w:r>
      <w:r>
        <w:rPr>
          <w:rFonts w:asciiTheme="minorHAnsi" w:hAnsiTheme="minorHAnsi"/>
          <w:sz w:val="22"/>
          <w:szCs w:val="22"/>
        </w:rPr>
        <w:t>,</w:t>
      </w:r>
      <w:r w:rsidRPr="00857F2F">
        <w:rPr>
          <w:rFonts w:asciiTheme="minorHAnsi" w:hAnsiTheme="minorHAnsi"/>
          <w:sz w:val="22"/>
          <w:szCs w:val="22"/>
        </w:rPr>
        <w:t xml:space="preserve"> consapevole delle sanzioni penali previste in caso di dichiarazioni non veritiere e di falsità negli atti di cui all’art. 76 del D.P.R. 28 dicembre 2000, n. 445 e </w:t>
      </w:r>
      <w:proofErr w:type="spellStart"/>
      <w:r w:rsidRPr="00857F2F">
        <w:rPr>
          <w:rFonts w:asciiTheme="minorHAnsi" w:hAnsiTheme="minorHAnsi"/>
          <w:sz w:val="22"/>
          <w:szCs w:val="22"/>
        </w:rPr>
        <w:t>s.m.i.</w:t>
      </w:r>
      <w:proofErr w:type="spellEnd"/>
      <w:r w:rsidRPr="00857F2F">
        <w:rPr>
          <w:rFonts w:asciiTheme="minorHAnsi" w:hAnsiTheme="minorHAnsi"/>
          <w:sz w:val="22"/>
          <w:szCs w:val="22"/>
        </w:rPr>
        <w:t xml:space="preserve"> e della conseguente decadenza dei benefici di cui all’art. 75 del citato decreto relativa alle dichiarazioni sostitutive di certificazione e alle dichiarazioni di atto notorio, nella qualità di legale rappresentante o di soggetto appositamente delegato dell’Ente sopra indicato</w:t>
      </w:r>
      <w:r>
        <w:rPr>
          <w:rFonts w:asciiTheme="minorHAnsi" w:hAnsiTheme="minorHAnsi"/>
          <w:sz w:val="22"/>
          <w:szCs w:val="22"/>
        </w:rPr>
        <w:t xml:space="preserve"> </w:t>
      </w:r>
    </w:p>
    <w:p w14:paraId="19A6B80B" w14:textId="77777777" w:rsidR="00191CAB" w:rsidRDefault="00191CAB" w:rsidP="00606618">
      <w:pPr>
        <w:spacing w:before="240" w:after="240"/>
        <w:jc w:val="center"/>
        <w:rPr>
          <w:rFonts w:asciiTheme="minorHAnsi" w:hAnsiTheme="minorHAnsi"/>
          <w:b/>
          <w:sz w:val="22"/>
          <w:szCs w:val="22"/>
        </w:rPr>
      </w:pPr>
      <w:r w:rsidRPr="00857F2F">
        <w:rPr>
          <w:rFonts w:asciiTheme="minorHAnsi" w:hAnsiTheme="minorHAnsi"/>
          <w:b/>
          <w:sz w:val="22"/>
          <w:szCs w:val="22"/>
        </w:rPr>
        <w:t>DICHIARA</w:t>
      </w:r>
    </w:p>
    <w:p w14:paraId="2BEF4B19" w14:textId="77777777" w:rsidR="00191CAB" w:rsidRDefault="00191CAB" w:rsidP="00FA3F22">
      <w:pPr>
        <w:spacing w:before="60" w:after="60"/>
        <w:ind w:left="284" w:hanging="284"/>
        <w:jc w:val="both"/>
        <w:rPr>
          <w:rFonts w:asciiTheme="minorHAnsi" w:hAnsiTheme="minorHAnsi" w:cstheme="minorHAnsi"/>
          <w:sz w:val="22"/>
          <w:szCs w:val="22"/>
        </w:rPr>
      </w:pPr>
      <w:r>
        <w:rPr>
          <w:rFonts w:asciiTheme="minorHAnsi" w:hAnsiTheme="minorHAnsi" w:cstheme="minorHAnsi"/>
          <w:sz w:val="22"/>
          <w:szCs w:val="22"/>
        </w:rPr>
        <w:sym w:font="Symbol" w:char="F09E"/>
      </w:r>
      <w:r>
        <w:rPr>
          <w:rFonts w:asciiTheme="minorHAnsi" w:hAnsiTheme="minorHAnsi" w:cstheme="minorHAnsi"/>
          <w:sz w:val="22"/>
          <w:szCs w:val="22"/>
        </w:rPr>
        <w:t xml:space="preserve">  </w:t>
      </w:r>
      <w:r w:rsidRPr="00606618">
        <w:rPr>
          <w:rFonts w:asciiTheme="minorHAnsi" w:hAnsiTheme="minorHAnsi" w:cstheme="minorHAnsi"/>
          <w:sz w:val="22"/>
          <w:szCs w:val="22"/>
        </w:rPr>
        <w:t>di essere a conoscenza dei contenuti dell’</w:t>
      </w:r>
      <w:r w:rsidRPr="00606618">
        <w:rPr>
          <w:rFonts w:asciiTheme="minorHAnsi" w:hAnsiTheme="minorHAnsi" w:cstheme="minorHAnsi"/>
          <w:b/>
          <w:bCs/>
          <w:color w:val="000000"/>
          <w:sz w:val="22"/>
          <w:szCs w:val="22"/>
        </w:rPr>
        <w:t xml:space="preserve">AVVISO PUBBLICO per l’accesso al contributo a valere sul Decreto 28 novembre 2024 e sul Decreto 29 dicembre 2025 per l’apertura di n. 4 Centri antiviolenza, </w:t>
      </w:r>
      <w:r w:rsidRPr="00606618">
        <w:rPr>
          <w:rFonts w:asciiTheme="minorHAnsi" w:hAnsiTheme="minorHAnsi" w:cstheme="minorHAnsi"/>
          <w:sz w:val="22"/>
          <w:szCs w:val="22"/>
        </w:rPr>
        <w:t>approvato dal Servizio Minori, Famiglie e PO e tenuta Registri e della normativa di riferimento e di accettarli integralmente e incondizionatamente;</w:t>
      </w:r>
    </w:p>
    <w:p w14:paraId="1620D467" w14:textId="77777777" w:rsidR="00191CAB" w:rsidRDefault="00191CAB" w:rsidP="00FA3F22">
      <w:pPr>
        <w:pStyle w:val="Intestazione"/>
        <w:tabs>
          <w:tab w:val="left" w:pos="284"/>
        </w:tabs>
        <w:spacing w:before="60" w:after="60"/>
        <w:ind w:left="284" w:hanging="284"/>
        <w:jc w:val="both"/>
        <w:rPr>
          <w:rFonts w:asciiTheme="minorHAnsi" w:hAnsiTheme="minorHAnsi" w:cstheme="minorHAnsi"/>
          <w:sz w:val="22"/>
          <w:szCs w:val="22"/>
        </w:rPr>
      </w:pPr>
      <w:r>
        <w:rPr>
          <w:rFonts w:asciiTheme="minorHAnsi" w:hAnsiTheme="minorHAnsi" w:cstheme="minorHAnsi"/>
          <w:sz w:val="22"/>
          <w:szCs w:val="22"/>
        </w:rPr>
        <w:lastRenderedPageBreak/>
        <w:sym w:font="Symbol" w:char="F09E"/>
      </w:r>
      <w:r>
        <w:rPr>
          <w:rFonts w:asciiTheme="minorHAnsi" w:hAnsiTheme="minorHAnsi" w:cstheme="minorHAnsi"/>
          <w:sz w:val="22"/>
          <w:szCs w:val="22"/>
        </w:rPr>
        <w:t xml:space="preserve">  che l’ente da lui/lei rappresentato è </w:t>
      </w:r>
      <w:r w:rsidRPr="0033609C">
        <w:rPr>
          <w:rFonts w:asciiTheme="minorHAnsi" w:hAnsiTheme="minorHAnsi" w:cstheme="minorHAnsi"/>
          <w:sz w:val="22"/>
          <w:szCs w:val="22"/>
        </w:rPr>
        <w:t xml:space="preserve">iscritto nel </w:t>
      </w:r>
      <w:r>
        <w:rPr>
          <w:rFonts w:asciiTheme="minorHAnsi" w:hAnsiTheme="minorHAnsi" w:cstheme="minorHAnsi"/>
          <w:sz w:val="22"/>
          <w:szCs w:val="22"/>
        </w:rPr>
        <w:t>R</w:t>
      </w:r>
      <w:r w:rsidRPr="0033609C">
        <w:rPr>
          <w:rFonts w:asciiTheme="minorHAnsi" w:hAnsiTheme="minorHAnsi" w:cstheme="minorHAnsi"/>
          <w:sz w:val="22"/>
          <w:szCs w:val="22"/>
        </w:rPr>
        <w:t xml:space="preserve">egistro </w:t>
      </w:r>
      <w:r>
        <w:rPr>
          <w:rFonts w:asciiTheme="minorHAnsi" w:hAnsiTheme="minorHAnsi" w:cstheme="minorHAnsi"/>
          <w:sz w:val="22"/>
          <w:szCs w:val="22"/>
        </w:rPr>
        <w:t xml:space="preserve">regionale </w:t>
      </w:r>
      <w:r w:rsidRPr="0033609C">
        <w:rPr>
          <w:rFonts w:asciiTheme="minorHAnsi" w:hAnsiTheme="minorHAnsi" w:cstheme="minorHAnsi"/>
          <w:sz w:val="22"/>
          <w:szCs w:val="22"/>
        </w:rPr>
        <w:t xml:space="preserve">in quanto in possesso dei requisiti previsti dalla </w:t>
      </w:r>
      <w:proofErr w:type="spellStart"/>
      <w:r w:rsidRPr="0033609C">
        <w:rPr>
          <w:rFonts w:asciiTheme="minorHAnsi" w:hAnsiTheme="minorHAnsi" w:cstheme="minorHAnsi"/>
          <w:sz w:val="22"/>
          <w:szCs w:val="22"/>
        </w:rPr>
        <w:t>lr</w:t>
      </w:r>
      <w:proofErr w:type="spellEnd"/>
      <w:r w:rsidRPr="0033609C">
        <w:rPr>
          <w:rFonts w:asciiTheme="minorHAnsi" w:hAnsiTheme="minorHAnsi" w:cstheme="minorHAnsi"/>
          <w:sz w:val="22"/>
          <w:szCs w:val="22"/>
        </w:rPr>
        <w:t xml:space="preserve">. 29/2014 e dal regolamento regionale n. 4/2007 e </w:t>
      </w:r>
      <w:proofErr w:type="spellStart"/>
      <w:r w:rsidRPr="0033609C">
        <w:rPr>
          <w:rFonts w:asciiTheme="minorHAnsi" w:hAnsiTheme="minorHAnsi" w:cstheme="minorHAnsi"/>
          <w:sz w:val="22"/>
          <w:szCs w:val="22"/>
        </w:rPr>
        <w:t>s.m.i</w:t>
      </w:r>
      <w:proofErr w:type="spellEnd"/>
      <w:r w:rsidRPr="0033609C">
        <w:rPr>
          <w:rFonts w:asciiTheme="minorHAnsi" w:hAnsiTheme="minorHAnsi" w:cstheme="minorHAnsi"/>
          <w:sz w:val="22"/>
          <w:szCs w:val="22"/>
        </w:rPr>
        <w:t xml:space="preserve">; </w:t>
      </w:r>
    </w:p>
    <w:p w14:paraId="0481307D" w14:textId="77777777" w:rsidR="00191CAB" w:rsidRDefault="00191CAB" w:rsidP="00FA3F22">
      <w:pPr>
        <w:pStyle w:val="Intestazione"/>
        <w:tabs>
          <w:tab w:val="left" w:pos="284"/>
        </w:tabs>
        <w:spacing w:before="60" w:after="60"/>
        <w:ind w:left="284" w:hanging="284"/>
        <w:jc w:val="both"/>
        <w:rPr>
          <w:rFonts w:asciiTheme="minorHAnsi" w:eastAsia="Times New Roman" w:hAnsiTheme="minorHAnsi" w:cstheme="minorHAnsi"/>
          <w:sz w:val="22"/>
          <w:szCs w:val="22"/>
          <w:lang w:eastAsia="it-IT"/>
        </w:rPr>
      </w:pPr>
      <w:r>
        <w:rPr>
          <w:rFonts w:asciiTheme="minorHAnsi" w:hAnsiTheme="minorHAnsi" w:cstheme="minorHAnsi"/>
          <w:sz w:val="22"/>
          <w:szCs w:val="22"/>
        </w:rPr>
        <w:sym w:font="Symbol" w:char="F09E"/>
      </w:r>
      <w:r>
        <w:rPr>
          <w:rFonts w:asciiTheme="minorHAnsi" w:hAnsiTheme="minorHAnsi" w:cstheme="minorHAnsi"/>
          <w:sz w:val="22"/>
          <w:szCs w:val="22"/>
        </w:rPr>
        <w:t xml:space="preserve">  che l’ente da lui/lei rappresentato non è </w:t>
      </w:r>
      <w:r w:rsidRPr="0033609C">
        <w:rPr>
          <w:rFonts w:asciiTheme="minorHAnsi" w:hAnsiTheme="minorHAnsi" w:cstheme="minorHAnsi"/>
          <w:sz w:val="22"/>
          <w:szCs w:val="22"/>
        </w:rPr>
        <w:t>iscritto nel registro</w:t>
      </w:r>
      <w:r>
        <w:rPr>
          <w:rFonts w:asciiTheme="minorHAnsi" w:hAnsiTheme="minorHAnsi" w:cstheme="minorHAnsi"/>
          <w:sz w:val="22"/>
          <w:szCs w:val="22"/>
        </w:rPr>
        <w:t xml:space="preserve"> ma è</w:t>
      </w:r>
      <w:r w:rsidRPr="00857F2F">
        <w:rPr>
          <w:rFonts w:asciiTheme="minorHAnsi" w:hAnsiTheme="minorHAnsi" w:cstheme="minorHAnsi"/>
          <w:sz w:val="22"/>
          <w:szCs w:val="22"/>
        </w:rPr>
        <w:t xml:space="preserve"> in possesso di tutti i requisiti previsti dall’Intesa del 14 settembre 2022, </w:t>
      </w:r>
      <w:r w:rsidRPr="00857F2F">
        <w:rPr>
          <w:rFonts w:asciiTheme="minorHAnsi" w:eastAsia="Times New Roman" w:hAnsiTheme="minorHAnsi" w:cstheme="minorHAnsi"/>
          <w:sz w:val="22"/>
          <w:szCs w:val="22"/>
          <w:lang w:eastAsia="it-IT"/>
        </w:rPr>
        <w:t>rep. atti n. 146/CU</w:t>
      </w:r>
      <w:r>
        <w:rPr>
          <w:rFonts w:asciiTheme="minorHAnsi" w:eastAsia="Times New Roman" w:hAnsiTheme="minorHAnsi" w:cstheme="minorHAnsi"/>
          <w:sz w:val="22"/>
          <w:szCs w:val="22"/>
          <w:lang w:eastAsia="it-IT"/>
        </w:rPr>
        <w:t xml:space="preserve">; </w:t>
      </w:r>
    </w:p>
    <w:p w14:paraId="6B2DE04F" w14:textId="77777777" w:rsidR="00191CAB" w:rsidRDefault="00191CAB" w:rsidP="00056EC5">
      <w:pPr>
        <w:pStyle w:val="Intestazione"/>
        <w:tabs>
          <w:tab w:val="left" w:pos="284"/>
        </w:tabs>
        <w:spacing w:before="60" w:after="60"/>
        <w:jc w:val="both"/>
        <w:rPr>
          <w:rFonts w:asciiTheme="minorHAnsi" w:eastAsia="Webdings" w:hAnsiTheme="minorHAnsi" w:cstheme="minorHAnsi"/>
          <w:sz w:val="22"/>
          <w:szCs w:val="22"/>
        </w:rPr>
      </w:pPr>
      <w:r>
        <w:rPr>
          <w:rFonts w:asciiTheme="minorHAnsi" w:eastAsia="Webdings" w:hAnsiTheme="minorHAnsi" w:cstheme="minorHAnsi"/>
          <w:sz w:val="22"/>
          <w:szCs w:val="22"/>
        </w:rPr>
        <w:sym w:font="Symbol" w:char="F09E"/>
      </w:r>
      <w:r>
        <w:rPr>
          <w:rFonts w:asciiTheme="minorHAnsi" w:eastAsia="Webdings" w:hAnsiTheme="minorHAnsi" w:cstheme="minorHAnsi"/>
          <w:sz w:val="22"/>
          <w:szCs w:val="22"/>
        </w:rPr>
        <w:t xml:space="preserve">  </w:t>
      </w:r>
      <w:r w:rsidRPr="00857F2F">
        <w:rPr>
          <w:rFonts w:asciiTheme="minorHAnsi" w:eastAsia="Webdings" w:hAnsiTheme="minorHAnsi" w:cstheme="minorHAnsi"/>
          <w:sz w:val="22"/>
          <w:szCs w:val="22"/>
        </w:rPr>
        <w:t xml:space="preserve">che i dati e le notizie forniti nella presente domanda </w:t>
      </w:r>
      <w:r w:rsidRPr="00857F2F">
        <w:rPr>
          <w:rFonts w:asciiTheme="minorHAnsi" w:eastAsia="Webdings" w:hAnsiTheme="minorHAnsi" w:cstheme="minorHAnsi"/>
          <w:sz w:val="22"/>
          <w:szCs w:val="22"/>
          <w:u w:val="single"/>
        </w:rPr>
        <w:t>e nei relativi allegati</w:t>
      </w:r>
      <w:r w:rsidRPr="00857F2F">
        <w:rPr>
          <w:rFonts w:asciiTheme="minorHAnsi" w:eastAsia="Webdings" w:hAnsiTheme="minorHAnsi" w:cstheme="minorHAnsi"/>
          <w:sz w:val="22"/>
          <w:szCs w:val="22"/>
        </w:rPr>
        <w:t xml:space="preserve"> sono veritieri;</w:t>
      </w:r>
    </w:p>
    <w:p w14:paraId="5A0319AE" w14:textId="77777777" w:rsidR="00191CAB" w:rsidRPr="00857F2F" w:rsidRDefault="00191CAB" w:rsidP="00056EC5">
      <w:pPr>
        <w:pStyle w:val="Intestazione"/>
        <w:tabs>
          <w:tab w:val="left" w:pos="284"/>
        </w:tabs>
        <w:spacing w:before="60" w:after="60"/>
        <w:jc w:val="both"/>
        <w:rPr>
          <w:rFonts w:asciiTheme="minorHAnsi" w:hAnsiTheme="minorHAnsi" w:cstheme="minorHAnsi"/>
          <w:i/>
          <w:sz w:val="22"/>
          <w:szCs w:val="22"/>
        </w:rPr>
      </w:pPr>
      <w:r>
        <w:rPr>
          <w:rFonts w:asciiTheme="minorHAnsi" w:hAnsiTheme="minorHAnsi" w:cstheme="minorHAnsi"/>
          <w:sz w:val="22"/>
          <w:szCs w:val="22"/>
        </w:rPr>
        <w:sym w:font="Symbol" w:char="F09E"/>
      </w:r>
      <w:r>
        <w:rPr>
          <w:rFonts w:asciiTheme="minorHAnsi" w:hAnsiTheme="minorHAnsi" w:cstheme="minorHAnsi"/>
          <w:sz w:val="22"/>
          <w:szCs w:val="22"/>
        </w:rPr>
        <w:t xml:space="preserve">  </w:t>
      </w:r>
      <w:r w:rsidRPr="00857F2F">
        <w:rPr>
          <w:rFonts w:asciiTheme="minorHAnsi" w:hAnsiTheme="minorHAnsi" w:cstheme="minorHAnsi"/>
          <w:sz w:val="22"/>
          <w:szCs w:val="22"/>
        </w:rPr>
        <w:t>di impegnarsi a rispettare tutte le norme previste dall’avviso secondo le procedure descritte</w:t>
      </w:r>
      <w:r>
        <w:rPr>
          <w:rFonts w:asciiTheme="minorHAnsi" w:hAnsiTheme="minorHAnsi" w:cstheme="minorHAnsi"/>
          <w:sz w:val="22"/>
          <w:szCs w:val="22"/>
        </w:rPr>
        <w:t>.</w:t>
      </w:r>
    </w:p>
    <w:p w14:paraId="43FD001A" w14:textId="77777777" w:rsidR="00191CAB" w:rsidRPr="00C95743" w:rsidRDefault="00191CAB" w:rsidP="00C95743">
      <w:pPr>
        <w:pStyle w:val="Intestazione"/>
        <w:tabs>
          <w:tab w:val="left" w:pos="284"/>
        </w:tabs>
        <w:spacing w:before="240"/>
        <w:jc w:val="center"/>
        <w:rPr>
          <w:rFonts w:asciiTheme="minorHAnsi" w:hAnsiTheme="minorHAnsi" w:cstheme="minorHAnsi"/>
          <w:b/>
          <w:sz w:val="22"/>
          <w:szCs w:val="22"/>
        </w:rPr>
      </w:pPr>
      <w:r w:rsidRPr="00C95743">
        <w:rPr>
          <w:rFonts w:asciiTheme="minorHAnsi" w:eastAsia="Times New Roman" w:hAnsiTheme="minorHAnsi" w:cstheme="minorHAnsi"/>
          <w:b/>
          <w:sz w:val="22"/>
          <w:szCs w:val="22"/>
          <w:lang w:eastAsia="it-IT"/>
        </w:rPr>
        <w:t>DICHIARA INOLTRE</w:t>
      </w:r>
    </w:p>
    <w:p w14:paraId="5BF9C1C1" w14:textId="77777777" w:rsidR="00191CAB" w:rsidRPr="00C95743" w:rsidRDefault="00191CAB" w:rsidP="00FA3F22">
      <w:pPr>
        <w:pStyle w:val="Intestazione"/>
        <w:tabs>
          <w:tab w:val="left" w:pos="284"/>
        </w:tabs>
        <w:spacing w:before="60" w:after="60"/>
        <w:ind w:left="284" w:hanging="284"/>
        <w:jc w:val="both"/>
        <w:rPr>
          <w:rFonts w:asciiTheme="minorHAnsi" w:hAnsiTheme="minorHAnsi" w:cstheme="minorHAnsi"/>
          <w:sz w:val="22"/>
          <w:szCs w:val="22"/>
        </w:rPr>
      </w:pPr>
      <w:r>
        <w:rPr>
          <w:rFonts w:asciiTheme="minorHAnsi" w:hAnsiTheme="minorHAnsi" w:cstheme="minorHAnsi"/>
          <w:sz w:val="22"/>
          <w:szCs w:val="22"/>
        </w:rPr>
        <w:sym w:font="Symbol" w:char="F09E"/>
      </w:r>
      <w:r>
        <w:rPr>
          <w:rFonts w:asciiTheme="minorHAnsi" w:hAnsiTheme="minorHAnsi" w:cstheme="minorHAnsi"/>
          <w:sz w:val="22"/>
          <w:szCs w:val="22"/>
        </w:rPr>
        <w:t xml:space="preserve">  </w:t>
      </w:r>
      <w:r w:rsidRPr="00C95743">
        <w:rPr>
          <w:rFonts w:asciiTheme="minorHAnsi" w:hAnsiTheme="minorHAnsi" w:cstheme="minorHAnsi"/>
          <w:sz w:val="22"/>
          <w:szCs w:val="22"/>
        </w:rPr>
        <w:t xml:space="preserve">l’insussistenza, nei suoi confronti e dei componenti degli organi di amministrazione, delle cause di divieto, di sospensione o di decadenza di cui all’art. 67 del </w:t>
      </w:r>
      <w:proofErr w:type="spellStart"/>
      <w:r w:rsidRPr="00C95743">
        <w:rPr>
          <w:rFonts w:asciiTheme="minorHAnsi" w:hAnsiTheme="minorHAnsi" w:cstheme="minorHAnsi"/>
          <w:sz w:val="22"/>
          <w:szCs w:val="22"/>
        </w:rPr>
        <w:t>D.Lgs.</w:t>
      </w:r>
      <w:proofErr w:type="spellEnd"/>
      <w:r w:rsidRPr="00C95743">
        <w:rPr>
          <w:rFonts w:asciiTheme="minorHAnsi" w:hAnsiTheme="minorHAnsi" w:cstheme="minorHAnsi"/>
          <w:sz w:val="22"/>
          <w:szCs w:val="22"/>
        </w:rPr>
        <w:t xml:space="preserve"> 06/09/2011, n. 159;</w:t>
      </w:r>
    </w:p>
    <w:p w14:paraId="178B00ED" w14:textId="77777777" w:rsidR="00191CAB" w:rsidRPr="00C95743" w:rsidRDefault="00191CAB" w:rsidP="00FA3F22">
      <w:pPr>
        <w:pStyle w:val="Intestazione"/>
        <w:tabs>
          <w:tab w:val="left" w:pos="284"/>
        </w:tabs>
        <w:spacing w:before="60" w:after="60"/>
        <w:ind w:left="284" w:hanging="284"/>
        <w:jc w:val="both"/>
        <w:rPr>
          <w:rFonts w:asciiTheme="minorHAnsi" w:hAnsiTheme="minorHAnsi" w:cstheme="minorHAnsi"/>
          <w:sz w:val="22"/>
          <w:szCs w:val="22"/>
        </w:rPr>
      </w:pPr>
      <w:r>
        <w:rPr>
          <w:rFonts w:asciiTheme="minorHAnsi" w:hAnsiTheme="minorHAnsi" w:cstheme="minorHAnsi"/>
          <w:sz w:val="22"/>
          <w:szCs w:val="22"/>
        </w:rPr>
        <w:sym w:font="Symbol" w:char="F09E"/>
      </w:r>
      <w:r>
        <w:rPr>
          <w:rFonts w:asciiTheme="minorHAnsi" w:hAnsiTheme="minorHAnsi" w:cstheme="minorHAnsi"/>
          <w:sz w:val="22"/>
          <w:szCs w:val="22"/>
        </w:rPr>
        <w:t xml:space="preserve">  </w:t>
      </w:r>
      <w:r w:rsidRPr="00C95743">
        <w:rPr>
          <w:rFonts w:asciiTheme="minorHAnsi" w:hAnsiTheme="minorHAnsi" w:cstheme="minorHAnsi"/>
          <w:sz w:val="22"/>
          <w:szCs w:val="22"/>
        </w:rPr>
        <w:t>l’insussistenza, in capo ai soggetti di cui all’art. 95 comma 3 del d.lgs. 36/2023, di condanne penali e di provvedimenti di applicazione di misure di prevenzione, nonché di decisioni civili e di provvedimenti amministrativi iscritti nel casellario giudiziale ai sensi della vigente normativa, che comportino l’incapacità a contrarre con la pubblica amministrazione;</w:t>
      </w:r>
    </w:p>
    <w:p w14:paraId="4AAF4895" w14:textId="77777777" w:rsidR="00191CAB" w:rsidRPr="00C95743" w:rsidRDefault="00191CAB" w:rsidP="00FA3F22">
      <w:pPr>
        <w:pStyle w:val="Intestazione"/>
        <w:tabs>
          <w:tab w:val="left" w:pos="284"/>
        </w:tabs>
        <w:spacing w:before="60" w:after="60"/>
        <w:ind w:left="284" w:hanging="284"/>
        <w:jc w:val="both"/>
        <w:rPr>
          <w:rFonts w:asciiTheme="minorHAnsi" w:hAnsiTheme="minorHAnsi" w:cstheme="minorHAnsi"/>
          <w:sz w:val="22"/>
          <w:szCs w:val="22"/>
        </w:rPr>
      </w:pPr>
      <w:r>
        <w:rPr>
          <w:rFonts w:asciiTheme="minorHAnsi" w:hAnsiTheme="minorHAnsi" w:cstheme="minorHAnsi"/>
          <w:sz w:val="22"/>
          <w:szCs w:val="22"/>
        </w:rPr>
        <w:sym w:font="Symbol" w:char="F09E"/>
      </w:r>
      <w:r>
        <w:rPr>
          <w:rFonts w:asciiTheme="minorHAnsi" w:hAnsiTheme="minorHAnsi" w:cstheme="minorHAnsi"/>
          <w:sz w:val="22"/>
          <w:szCs w:val="22"/>
        </w:rPr>
        <w:t xml:space="preserve">  </w:t>
      </w:r>
      <w:r w:rsidRPr="00C95743">
        <w:rPr>
          <w:rFonts w:asciiTheme="minorHAnsi" w:hAnsiTheme="minorHAnsi" w:cstheme="minorHAnsi"/>
          <w:sz w:val="22"/>
          <w:szCs w:val="22"/>
        </w:rPr>
        <w:t>che l’Ente che rappresenta è in regola con gli obblighi relativi al pagamento dei contributi previdenziali ed assistenziali a favore dei lavoratori;</w:t>
      </w:r>
    </w:p>
    <w:p w14:paraId="418056B8" w14:textId="77777777" w:rsidR="00191CAB" w:rsidRPr="00C95743" w:rsidRDefault="00191CAB" w:rsidP="00FA3F22">
      <w:pPr>
        <w:pStyle w:val="Intestazione"/>
        <w:tabs>
          <w:tab w:val="left" w:pos="284"/>
        </w:tabs>
        <w:spacing w:before="60" w:after="60"/>
        <w:ind w:left="284" w:hanging="284"/>
        <w:jc w:val="both"/>
        <w:rPr>
          <w:rFonts w:asciiTheme="minorHAnsi" w:hAnsiTheme="minorHAnsi" w:cstheme="minorHAnsi"/>
          <w:sz w:val="22"/>
          <w:szCs w:val="22"/>
        </w:rPr>
      </w:pPr>
      <w:r>
        <w:rPr>
          <w:rFonts w:asciiTheme="minorHAnsi" w:hAnsiTheme="minorHAnsi" w:cstheme="minorHAnsi"/>
          <w:sz w:val="22"/>
          <w:szCs w:val="22"/>
        </w:rPr>
        <w:sym w:font="Symbol" w:char="F09E"/>
      </w:r>
      <w:r>
        <w:rPr>
          <w:rFonts w:asciiTheme="minorHAnsi" w:hAnsiTheme="minorHAnsi" w:cstheme="minorHAnsi"/>
          <w:sz w:val="22"/>
          <w:szCs w:val="22"/>
        </w:rPr>
        <w:t xml:space="preserve">  </w:t>
      </w:r>
      <w:r w:rsidRPr="00C95743">
        <w:rPr>
          <w:rFonts w:asciiTheme="minorHAnsi" w:hAnsiTheme="minorHAnsi" w:cstheme="minorHAnsi"/>
          <w:sz w:val="22"/>
          <w:szCs w:val="22"/>
        </w:rPr>
        <w:t xml:space="preserve">che l’Ente, ai sensi dell'art. 53 comma 16-ter del D. </w:t>
      </w:r>
      <w:proofErr w:type="spellStart"/>
      <w:r w:rsidRPr="00C95743">
        <w:rPr>
          <w:rFonts w:asciiTheme="minorHAnsi" w:hAnsiTheme="minorHAnsi" w:cstheme="minorHAnsi"/>
          <w:sz w:val="22"/>
          <w:szCs w:val="22"/>
        </w:rPr>
        <w:t>Lgs</w:t>
      </w:r>
      <w:proofErr w:type="spellEnd"/>
      <w:r w:rsidRPr="00C95743">
        <w:rPr>
          <w:rFonts w:asciiTheme="minorHAnsi" w:hAnsiTheme="minorHAnsi" w:cstheme="minorHAnsi"/>
          <w:sz w:val="22"/>
          <w:szCs w:val="22"/>
        </w:rPr>
        <w:t>. n. 165/2001, introdotto dalla Legge n. 190/2012, non ha concluso contratti di lavoro subordinato o autonomo e, comunque, non ha attribuito incarichi ad ex dipendenti, che hanno esercitato poteri autoritativi o negoziali per conto delle pubbliche amministrazioni nei confronti dell’ente stesso, nel triennio successivo alla cessazione del rapporto;</w:t>
      </w:r>
    </w:p>
    <w:p w14:paraId="738B9B78" w14:textId="77777777" w:rsidR="00191CAB" w:rsidRPr="00C95743" w:rsidRDefault="00191CAB" w:rsidP="00FA3F22">
      <w:pPr>
        <w:pStyle w:val="Intestazione"/>
        <w:tabs>
          <w:tab w:val="left" w:pos="284"/>
        </w:tabs>
        <w:spacing w:before="60" w:after="60"/>
        <w:ind w:left="284" w:hanging="284"/>
        <w:jc w:val="both"/>
        <w:rPr>
          <w:rFonts w:asciiTheme="minorHAnsi" w:hAnsiTheme="minorHAnsi" w:cstheme="minorHAnsi"/>
          <w:sz w:val="22"/>
          <w:szCs w:val="22"/>
        </w:rPr>
      </w:pPr>
      <w:r>
        <w:rPr>
          <w:rFonts w:asciiTheme="minorHAnsi" w:hAnsiTheme="minorHAnsi" w:cstheme="minorHAnsi"/>
          <w:sz w:val="22"/>
          <w:szCs w:val="22"/>
        </w:rPr>
        <w:sym w:font="Symbol" w:char="F09E"/>
      </w:r>
      <w:r>
        <w:rPr>
          <w:rFonts w:asciiTheme="minorHAnsi" w:hAnsiTheme="minorHAnsi" w:cstheme="minorHAnsi"/>
          <w:sz w:val="22"/>
          <w:szCs w:val="22"/>
        </w:rPr>
        <w:t xml:space="preserve">  </w:t>
      </w:r>
      <w:r w:rsidRPr="00C95743">
        <w:rPr>
          <w:rFonts w:asciiTheme="minorHAnsi" w:hAnsiTheme="minorHAnsi" w:cstheme="minorHAnsi"/>
          <w:sz w:val="22"/>
          <w:szCs w:val="22"/>
        </w:rPr>
        <w:t>che l’Ente è in regola con gli obblighi relativi al pagamento delle imposte, dirette ed indirette, e delle tasse;</w:t>
      </w:r>
    </w:p>
    <w:p w14:paraId="4DD84780" w14:textId="77777777" w:rsidR="00191CAB" w:rsidRPr="00C95743" w:rsidRDefault="00191CAB" w:rsidP="00FA3F22">
      <w:pPr>
        <w:pStyle w:val="Intestazione"/>
        <w:tabs>
          <w:tab w:val="left" w:pos="284"/>
        </w:tabs>
        <w:spacing w:before="60" w:after="60"/>
        <w:ind w:left="284" w:hanging="284"/>
        <w:jc w:val="both"/>
        <w:rPr>
          <w:rFonts w:asciiTheme="minorHAnsi" w:hAnsiTheme="minorHAnsi" w:cstheme="minorHAnsi"/>
          <w:sz w:val="22"/>
          <w:szCs w:val="22"/>
        </w:rPr>
      </w:pPr>
      <w:r>
        <w:rPr>
          <w:rFonts w:asciiTheme="minorHAnsi" w:hAnsiTheme="minorHAnsi" w:cstheme="minorHAnsi"/>
          <w:sz w:val="22"/>
          <w:szCs w:val="22"/>
        </w:rPr>
        <w:sym w:font="Symbol" w:char="F09E"/>
      </w:r>
      <w:r>
        <w:rPr>
          <w:rFonts w:asciiTheme="minorHAnsi" w:hAnsiTheme="minorHAnsi" w:cstheme="minorHAnsi"/>
          <w:sz w:val="22"/>
          <w:szCs w:val="22"/>
        </w:rPr>
        <w:t xml:space="preserve">  </w:t>
      </w:r>
      <w:r w:rsidRPr="00C95743">
        <w:rPr>
          <w:rFonts w:asciiTheme="minorHAnsi" w:hAnsiTheme="minorHAnsi" w:cstheme="minorHAnsi"/>
          <w:sz w:val="22"/>
          <w:szCs w:val="22"/>
        </w:rPr>
        <w:t>che le spese presentate in sede di rendicontazione non formeranno oggetto di altri finanziamenti pubblici, regionali, nazionali e/o comunitari;</w:t>
      </w:r>
    </w:p>
    <w:p w14:paraId="7D3BCB8B" w14:textId="77777777" w:rsidR="00191CAB" w:rsidRPr="00C95743" w:rsidRDefault="00191CAB" w:rsidP="00FA3F22">
      <w:pPr>
        <w:pStyle w:val="Intestazione"/>
        <w:tabs>
          <w:tab w:val="left" w:pos="284"/>
        </w:tabs>
        <w:spacing w:before="60" w:after="60"/>
        <w:ind w:left="284" w:hanging="284"/>
        <w:jc w:val="both"/>
        <w:rPr>
          <w:rFonts w:asciiTheme="minorHAnsi" w:hAnsiTheme="minorHAnsi" w:cstheme="minorHAnsi"/>
          <w:sz w:val="22"/>
          <w:szCs w:val="22"/>
        </w:rPr>
      </w:pPr>
      <w:r>
        <w:rPr>
          <w:rFonts w:asciiTheme="minorHAnsi" w:hAnsiTheme="minorHAnsi" w:cstheme="minorHAnsi"/>
          <w:sz w:val="22"/>
          <w:szCs w:val="22"/>
        </w:rPr>
        <w:sym w:font="Symbol" w:char="F09E"/>
      </w:r>
      <w:r>
        <w:rPr>
          <w:rFonts w:asciiTheme="minorHAnsi" w:hAnsiTheme="minorHAnsi" w:cstheme="minorHAnsi"/>
          <w:sz w:val="22"/>
          <w:szCs w:val="22"/>
        </w:rPr>
        <w:t xml:space="preserve">   </w:t>
      </w:r>
      <w:r w:rsidRPr="00C95743">
        <w:rPr>
          <w:rFonts w:asciiTheme="minorHAnsi" w:hAnsiTheme="minorHAnsi" w:cstheme="minorHAnsi"/>
          <w:sz w:val="22"/>
          <w:szCs w:val="22"/>
        </w:rPr>
        <w:t>che l’Ente, laddove previsto, al momento della presentazione della domanda di finanziamento, è iscritto al Registro Unico Nazionale del Terzo settore (RUNTS) e che lo stesso si impegna a conservare tale requisito per tutto il periodo di realizzazione dell’attività di progetto;</w:t>
      </w:r>
    </w:p>
    <w:p w14:paraId="79FC8FB9" w14:textId="77777777" w:rsidR="00191CAB" w:rsidRPr="00C95743" w:rsidRDefault="00191CAB" w:rsidP="00FA3F22">
      <w:pPr>
        <w:pStyle w:val="Intestazione"/>
        <w:tabs>
          <w:tab w:val="left" w:pos="284"/>
        </w:tabs>
        <w:spacing w:before="60" w:after="60"/>
        <w:ind w:left="284" w:hanging="284"/>
        <w:jc w:val="both"/>
        <w:rPr>
          <w:rFonts w:asciiTheme="minorHAnsi" w:hAnsiTheme="minorHAnsi" w:cstheme="minorHAnsi"/>
          <w:sz w:val="22"/>
          <w:szCs w:val="22"/>
        </w:rPr>
      </w:pPr>
      <w:r>
        <w:rPr>
          <w:rFonts w:asciiTheme="minorHAnsi" w:hAnsiTheme="minorHAnsi" w:cstheme="minorHAnsi"/>
          <w:sz w:val="22"/>
          <w:szCs w:val="22"/>
        </w:rPr>
        <w:sym w:font="Symbol" w:char="F09E"/>
      </w:r>
      <w:r>
        <w:rPr>
          <w:rFonts w:asciiTheme="minorHAnsi" w:hAnsiTheme="minorHAnsi" w:cstheme="minorHAnsi"/>
          <w:sz w:val="22"/>
          <w:szCs w:val="22"/>
        </w:rPr>
        <w:t xml:space="preserve"> (laddove previsto) </w:t>
      </w:r>
      <w:r w:rsidRPr="00C95743">
        <w:rPr>
          <w:rFonts w:asciiTheme="minorHAnsi" w:hAnsiTheme="minorHAnsi" w:cstheme="minorHAnsi"/>
          <w:sz w:val="22"/>
          <w:szCs w:val="22"/>
        </w:rPr>
        <w:t>che lo Statuto agli atti del RUNTS è aggiornato e che le attività previste dal progetto sono coerenti con le finalità statutarie;</w:t>
      </w:r>
    </w:p>
    <w:p w14:paraId="6922B2B3" w14:textId="77777777" w:rsidR="00191CAB" w:rsidRPr="00C95743" w:rsidRDefault="00191CAB" w:rsidP="00FA3F22">
      <w:pPr>
        <w:pStyle w:val="Intestazione"/>
        <w:tabs>
          <w:tab w:val="left" w:pos="284"/>
        </w:tabs>
        <w:spacing w:before="60" w:after="60"/>
        <w:ind w:left="284" w:hanging="284"/>
        <w:jc w:val="both"/>
        <w:rPr>
          <w:rFonts w:asciiTheme="minorHAnsi" w:hAnsiTheme="minorHAnsi" w:cstheme="minorHAnsi"/>
          <w:sz w:val="22"/>
          <w:szCs w:val="22"/>
        </w:rPr>
      </w:pPr>
      <w:r>
        <w:rPr>
          <w:rFonts w:asciiTheme="minorHAnsi" w:hAnsiTheme="minorHAnsi" w:cstheme="minorHAnsi"/>
          <w:sz w:val="22"/>
          <w:szCs w:val="22"/>
        </w:rPr>
        <w:sym w:font="Symbol" w:char="F09E"/>
      </w:r>
      <w:r>
        <w:rPr>
          <w:rFonts w:asciiTheme="minorHAnsi" w:hAnsiTheme="minorHAnsi" w:cstheme="minorHAnsi"/>
          <w:sz w:val="22"/>
          <w:szCs w:val="22"/>
        </w:rPr>
        <w:t xml:space="preserve">  </w:t>
      </w:r>
      <w:r w:rsidRPr="00C95743">
        <w:rPr>
          <w:rFonts w:asciiTheme="minorHAnsi" w:hAnsiTheme="minorHAnsi" w:cstheme="minorHAnsi"/>
          <w:sz w:val="22"/>
          <w:szCs w:val="22"/>
        </w:rPr>
        <w:t>che l’ultimo bilancio consuntivo o rendiconto è stato approvato dall’Assemblea, oppure non è ancora stato approvato in quanto l’organizzazione si è costituita in data più recente;</w:t>
      </w:r>
    </w:p>
    <w:p w14:paraId="732E7F06" w14:textId="77777777" w:rsidR="00191CAB" w:rsidRPr="00606618" w:rsidRDefault="00191CAB" w:rsidP="00FA3F22">
      <w:pPr>
        <w:spacing w:before="60" w:after="60"/>
        <w:ind w:left="284" w:hanging="284"/>
        <w:jc w:val="both"/>
        <w:rPr>
          <w:rFonts w:asciiTheme="minorHAnsi" w:hAnsiTheme="minorHAnsi" w:cstheme="minorHAnsi"/>
          <w:sz w:val="22"/>
          <w:szCs w:val="22"/>
        </w:rPr>
      </w:pPr>
      <w:r>
        <w:rPr>
          <w:rFonts w:asciiTheme="minorHAnsi" w:hAnsiTheme="minorHAnsi" w:cstheme="minorHAnsi"/>
          <w:sz w:val="22"/>
          <w:szCs w:val="22"/>
        </w:rPr>
        <w:sym w:font="Symbol" w:char="F09E"/>
      </w:r>
      <w:r>
        <w:rPr>
          <w:rFonts w:asciiTheme="minorHAnsi" w:hAnsiTheme="minorHAnsi" w:cstheme="minorHAnsi"/>
          <w:sz w:val="22"/>
          <w:szCs w:val="22"/>
        </w:rPr>
        <w:t xml:space="preserve">  </w:t>
      </w:r>
      <w:r w:rsidRPr="00606618">
        <w:rPr>
          <w:rFonts w:asciiTheme="minorHAnsi" w:hAnsiTheme="minorHAnsi" w:cstheme="minorHAnsi"/>
          <w:sz w:val="22"/>
          <w:szCs w:val="22"/>
        </w:rPr>
        <w:t xml:space="preserve">di </w:t>
      </w:r>
      <w:r>
        <w:rPr>
          <w:rFonts w:asciiTheme="minorHAnsi" w:hAnsiTheme="minorHAnsi" w:cstheme="minorHAnsi"/>
          <w:sz w:val="22"/>
          <w:szCs w:val="22"/>
        </w:rPr>
        <w:t xml:space="preserve">essere consapevole della politica Privacy e trattamento dati applicati al presente Avviso come riportati all’art. 14 e di aver preso visione dell’Informativa privacy (allegato D). </w:t>
      </w:r>
    </w:p>
    <w:p w14:paraId="59CC0F00" w14:textId="77777777" w:rsidR="00191CAB" w:rsidRPr="00F11CAF" w:rsidRDefault="00191CAB" w:rsidP="00E8545C">
      <w:pPr>
        <w:pStyle w:val="Intestazione"/>
        <w:spacing w:before="480"/>
        <w:ind w:left="284" w:hanging="284"/>
        <w:jc w:val="both"/>
        <w:rPr>
          <w:rFonts w:asciiTheme="minorHAnsi" w:eastAsia="Webdings" w:hAnsiTheme="minorHAnsi" w:cstheme="minorHAnsi"/>
          <w:b/>
          <w:sz w:val="22"/>
          <w:szCs w:val="22"/>
        </w:rPr>
      </w:pPr>
      <w:r w:rsidRPr="00F11CAF">
        <w:rPr>
          <w:rFonts w:asciiTheme="minorHAnsi" w:eastAsia="Webdings" w:hAnsiTheme="minorHAnsi" w:cstheme="minorHAnsi"/>
          <w:b/>
          <w:sz w:val="22"/>
          <w:szCs w:val="22"/>
        </w:rPr>
        <w:t xml:space="preserve">Firma digitale del Legale rappresentante  </w:t>
      </w:r>
    </w:p>
    <w:p w14:paraId="17C56702" w14:textId="04685CBA" w:rsidR="00191CAB" w:rsidRDefault="00191CAB">
      <w:pPr>
        <w:rPr>
          <w:rFonts w:asciiTheme="minorHAnsi" w:hAnsiTheme="minorHAnsi" w:cstheme="minorHAnsi"/>
          <w:sz w:val="22"/>
          <w:szCs w:val="22"/>
        </w:rPr>
      </w:pPr>
      <w:r>
        <w:rPr>
          <w:rFonts w:asciiTheme="minorHAnsi" w:hAnsiTheme="minorHAnsi" w:cstheme="minorHAnsi"/>
          <w:sz w:val="22"/>
          <w:szCs w:val="22"/>
        </w:rPr>
        <w:br w:type="page"/>
      </w:r>
    </w:p>
    <w:p w14:paraId="70A433FD" w14:textId="77777777" w:rsidR="00191CAB" w:rsidRDefault="00191CAB" w:rsidP="00E8545C">
      <w:pPr>
        <w:spacing w:before="360"/>
        <w:jc w:val="right"/>
        <w:rPr>
          <w:rFonts w:asciiTheme="minorHAnsi" w:eastAsia="Times New Roman" w:hAnsiTheme="minorHAnsi" w:cs="Calibri"/>
          <w:b/>
          <w:color w:val="000000"/>
          <w:sz w:val="22"/>
          <w:szCs w:val="22"/>
          <w:lang w:eastAsia="it-IT"/>
        </w:rPr>
      </w:pPr>
      <w:r>
        <w:rPr>
          <w:rFonts w:asciiTheme="minorHAnsi" w:eastAsia="Times New Roman" w:hAnsiTheme="minorHAnsi" w:cs="Calibri"/>
          <w:b/>
          <w:color w:val="000000"/>
          <w:sz w:val="22"/>
          <w:szCs w:val="22"/>
          <w:lang w:eastAsia="it-IT"/>
        </w:rPr>
        <w:lastRenderedPageBreak/>
        <w:t>Allegato B1</w:t>
      </w:r>
    </w:p>
    <w:p w14:paraId="666B7216" w14:textId="77777777" w:rsidR="00191CAB" w:rsidRPr="00E175EF" w:rsidRDefault="00191CAB" w:rsidP="00F11CAF">
      <w:pPr>
        <w:tabs>
          <w:tab w:val="left" w:pos="5812"/>
        </w:tabs>
        <w:spacing w:before="600" w:line="360" w:lineRule="auto"/>
        <w:jc w:val="both"/>
        <w:rPr>
          <w:rFonts w:asciiTheme="minorHAnsi" w:hAnsiTheme="minorHAnsi"/>
          <w:sz w:val="22"/>
          <w:szCs w:val="22"/>
        </w:rPr>
      </w:pPr>
      <w:r w:rsidRPr="00E175EF">
        <w:rPr>
          <w:rFonts w:asciiTheme="minorHAnsi" w:hAnsiTheme="minorHAnsi"/>
          <w:sz w:val="22"/>
          <w:szCs w:val="22"/>
        </w:rPr>
        <w:t>La/il sottoscritta/o __________________________________ in qualità di legale rappresentante dell’Ente ________________________________________________con sede legale a _________________________________</w:t>
      </w:r>
      <w:r>
        <w:rPr>
          <w:rFonts w:asciiTheme="minorHAnsi" w:hAnsiTheme="minorHAnsi"/>
          <w:sz w:val="22"/>
          <w:szCs w:val="22"/>
        </w:rPr>
        <w:t>, dichiara la disponibilità, in caso di ammissione a contributo per l’apertura di nuovi CAV,  visto l’Avviso approvato con Determinazione dirigenziale n. 146/……. Del ……, a costituirsi in ATS con soggetto capofila ………….ai fini della gestione del CAV.</w:t>
      </w:r>
    </w:p>
    <w:p w14:paraId="43049587" w14:textId="77777777" w:rsidR="00191CAB" w:rsidRDefault="00191CAB" w:rsidP="00277415">
      <w:pPr>
        <w:spacing w:before="240"/>
        <w:jc w:val="both"/>
        <w:rPr>
          <w:rFonts w:asciiTheme="minorHAnsi" w:hAnsiTheme="minorHAnsi"/>
          <w:sz w:val="22"/>
          <w:szCs w:val="22"/>
        </w:rPr>
      </w:pPr>
      <w:r>
        <w:rPr>
          <w:rFonts w:asciiTheme="minorHAnsi" w:hAnsiTheme="minorHAnsi"/>
          <w:sz w:val="22"/>
          <w:szCs w:val="22"/>
        </w:rPr>
        <w:t>Ai</w:t>
      </w:r>
      <w:r w:rsidRPr="00857F2F">
        <w:rPr>
          <w:rFonts w:asciiTheme="minorHAnsi" w:hAnsiTheme="minorHAnsi"/>
          <w:sz w:val="22"/>
          <w:szCs w:val="22"/>
        </w:rPr>
        <w:t xml:space="preserve"> sensi degli artt. 46 e 47 del D.P.R. 445/2000 e successive modificazioni</w:t>
      </w:r>
      <w:r>
        <w:rPr>
          <w:rFonts w:asciiTheme="minorHAnsi" w:hAnsiTheme="minorHAnsi"/>
          <w:sz w:val="22"/>
          <w:szCs w:val="22"/>
        </w:rPr>
        <w:t>,</w:t>
      </w:r>
      <w:r w:rsidRPr="00857F2F">
        <w:rPr>
          <w:rFonts w:asciiTheme="minorHAnsi" w:hAnsiTheme="minorHAnsi"/>
          <w:sz w:val="22"/>
          <w:szCs w:val="22"/>
        </w:rPr>
        <w:t xml:space="preserve"> consapevole delle sanzioni penali previste in caso di dichiarazioni non veritiere e di falsità negli atti di cui all’art. 76 del D.P.R. 28 dicembre 2000, n. 445 e </w:t>
      </w:r>
      <w:proofErr w:type="spellStart"/>
      <w:r w:rsidRPr="00857F2F">
        <w:rPr>
          <w:rFonts w:asciiTheme="minorHAnsi" w:hAnsiTheme="minorHAnsi"/>
          <w:sz w:val="22"/>
          <w:szCs w:val="22"/>
        </w:rPr>
        <w:t>s.m.i.</w:t>
      </w:r>
      <w:proofErr w:type="spellEnd"/>
      <w:r w:rsidRPr="00857F2F">
        <w:rPr>
          <w:rFonts w:asciiTheme="minorHAnsi" w:hAnsiTheme="minorHAnsi"/>
          <w:sz w:val="22"/>
          <w:szCs w:val="22"/>
        </w:rPr>
        <w:t xml:space="preserve"> e della conseguente decadenza dei benefici di cui all’art. 75 del citato decreto relativa alle dichiarazioni sostitutive di certificazione e alle dichiarazioni di atto notorio, nella qualità di legale rappresentante o di soggetto appositamente delegato dell’Ente sopra indicato</w:t>
      </w:r>
      <w:r>
        <w:rPr>
          <w:rFonts w:asciiTheme="minorHAnsi" w:hAnsiTheme="minorHAnsi"/>
          <w:sz w:val="22"/>
          <w:szCs w:val="22"/>
        </w:rPr>
        <w:t xml:space="preserve"> </w:t>
      </w:r>
    </w:p>
    <w:p w14:paraId="21E92639" w14:textId="77777777" w:rsidR="00191CAB" w:rsidRDefault="00191CAB" w:rsidP="00606618">
      <w:pPr>
        <w:spacing w:before="240" w:after="240"/>
        <w:jc w:val="center"/>
        <w:rPr>
          <w:rFonts w:asciiTheme="minorHAnsi" w:hAnsiTheme="minorHAnsi"/>
          <w:b/>
          <w:sz w:val="22"/>
          <w:szCs w:val="22"/>
        </w:rPr>
      </w:pPr>
      <w:r w:rsidRPr="00857F2F">
        <w:rPr>
          <w:rFonts w:asciiTheme="minorHAnsi" w:hAnsiTheme="minorHAnsi"/>
          <w:b/>
          <w:sz w:val="22"/>
          <w:szCs w:val="22"/>
        </w:rPr>
        <w:t>DICHIARA</w:t>
      </w:r>
    </w:p>
    <w:p w14:paraId="086C2BCE" w14:textId="77777777" w:rsidR="00191CAB" w:rsidRPr="00C95743" w:rsidRDefault="00191CAB" w:rsidP="00FA3F22">
      <w:pPr>
        <w:pStyle w:val="Intestazione"/>
        <w:tabs>
          <w:tab w:val="left" w:pos="284"/>
        </w:tabs>
        <w:spacing w:before="60" w:after="60"/>
        <w:ind w:left="284" w:hanging="284"/>
        <w:jc w:val="both"/>
        <w:rPr>
          <w:rFonts w:asciiTheme="minorHAnsi" w:hAnsiTheme="minorHAnsi" w:cstheme="minorHAnsi"/>
          <w:sz w:val="22"/>
          <w:szCs w:val="22"/>
        </w:rPr>
      </w:pPr>
      <w:r>
        <w:rPr>
          <w:rFonts w:asciiTheme="minorHAnsi" w:hAnsiTheme="minorHAnsi" w:cstheme="minorHAnsi"/>
          <w:sz w:val="22"/>
          <w:szCs w:val="22"/>
        </w:rPr>
        <w:sym w:font="Symbol" w:char="F09E"/>
      </w:r>
      <w:r>
        <w:rPr>
          <w:rFonts w:asciiTheme="minorHAnsi" w:hAnsiTheme="minorHAnsi" w:cstheme="minorHAnsi"/>
          <w:sz w:val="22"/>
          <w:szCs w:val="22"/>
        </w:rPr>
        <w:t xml:space="preserve">  </w:t>
      </w:r>
      <w:r w:rsidRPr="00C95743">
        <w:rPr>
          <w:rFonts w:asciiTheme="minorHAnsi" w:hAnsiTheme="minorHAnsi" w:cstheme="minorHAnsi"/>
          <w:sz w:val="22"/>
          <w:szCs w:val="22"/>
        </w:rPr>
        <w:t xml:space="preserve">l’insussistenza, nei suoi confronti e dei componenti degli organi di amministrazione, delle cause di divieto, di sospensione o di decadenza di cui all’art. 67 del </w:t>
      </w:r>
      <w:proofErr w:type="spellStart"/>
      <w:r w:rsidRPr="00C95743">
        <w:rPr>
          <w:rFonts w:asciiTheme="minorHAnsi" w:hAnsiTheme="minorHAnsi" w:cstheme="minorHAnsi"/>
          <w:sz w:val="22"/>
          <w:szCs w:val="22"/>
        </w:rPr>
        <w:t>D.Lgs.</w:t>
      </w:r>
      <w:proofErr w:type="spellEnd"/>
      <w:r w:rsidRPr="00C95743">
        <w:rPr>
          <w:rFonts w:asciiTheme="minorHAnsi" w:hAnsiTheme="minorHAnsi" w:cstheme="minorHAnsi"/>
          <w:sz w:val="22"/>
          <w:szCs w:val="22"/>
        </w:rPr>
        <w:t xml:space="preserve"> 06/09/2011, n. 159;</w:t>
      </w:r>
    </w:p>
    <w:p w14:paraId="38D9422C" w14:textId="77777777" w:rsidR="00191CAB" w:rsidRPr="00C95743" w:rsidRDefault="00191CAB" w:rsidP="00FA3F22">
      <w:pPr>
        <w:pStyle w:val="Intestazione"/>
        <w:tabs>
          <w:tab w:val="left" w:pos="284"/>
        </w:tabs>
        <w:spacing w:before="60" w:after="60"/>
        <w:ind w:left="284" w:hanging="284"/>
        <w:jc w:val="both"/>
        <w:rPr>
          <w:rFonts w:asciiTheme="minorHAnsi" w:hAnsiTheme="minorHAnsi" w:cstheme="minorHAnsi"/>
          <w:sz w:val="22"/>
          <w:szCs w:val="22"/>
        </w:rPr>
      </w:pPr>
      <w:r>
        <w:rPr>
          <w:rFonts w:asciiTheme="minorHAnsi" w:hAnsiTheme="minorHAnsi" w:cstheme="minorHAnsi"/>
          <w:sz w:val="22"/>
          <w:szCs w:val="22"/>
        </w:rPr>
        <w:sym w:font="Symbol" w:char="F09E"/>
      </w:r>
      <w:r>
        <w:rPr>
          <w:rFonts w:asciiTheme="minorHAnsi" w:hAnsiTheme="minorHAnsi" w:cstheme="minorHAnsi"/>
          <w:sz w:val="22"/>
          <w:szCs w:val="22"/>
        </w:rPr>
        <w:t xml:space="preserve">  </w:t>
      </w:r>
      <w:r w:rsidRPr="00C95743">
        <w:rPr>
          <w:rFonts w:asciiTheme="minorHAnsi" w:hAnsiTheme="minorHAnsi" w:cstheme="minorHAnsi"/>
          <w:sz w:val="22"/>
          <w:szCs w:val="22"/>
        </w:rPr>
        <w:t>l’insussistenza, in capo ai soggetti di cui all’art. 95 comma 3 del d.lgs. 36/2023, di condanne penali e di provvedimenti di applicazione di misure di prevenzione, nonché di decisioni civili e di provvedimenti amministrativi iscritti nel casellario giudiziale ai sensi della vigente normativa, che comportino l’incapacità a contrarre con la pubblica amministrazione;</w:t>
      </w:r>
    </w:p>
    <w:p w14:paraId="01CC5EA4" w14:textId="77777777" w:rsidR="00191CAB" w:rsidRPr="00C95743" w:rsidRDefault="00191CAB" w:rsidP="00FA3F22">
      <w:pPr>
        <w:pStyle w:val="Intestazione"/>
        <w:tabs>
          <w:tab w:val="left" w:pos="284"/>
        </w:tabs>
        <w:spacing w:before="60" w:after="60"/>
        <w:ind w:left="284" w:hanging="284"/>
        <w:jc w:val="both"/>
        <w:rPr>
          <w:rFonts w:asciiTheme="minorHAnsi" w:hAnsiTheme="minorHAnsi" w:cstheme="minorHAnsi"/>
          <w:sz w:val="22"/>
          <w:szCs w:val="22"/>
        </w:rPr>
      </w:pPr>
      <w:r>
        <w:rPr>
          <w:rFonts w:asciiTheme="minorHAnsi" w:hAnsiTheme="minorHAnsi" w:cstheme="minorHAnsi"/>
          <w:sz w:val="22"/>
          <w:szCs w:val="22"/>
        </w:rPr>
        <w:sym w:font="Symbol" w:char="F09E"/>
      </w:r>
      <w:r>
        <w:rPr>
          <w:rFonts w:asciiTheme="minorHAnsi" w:hAnsiTheme="minorHAnsi" w:cstheme="minorHAnsi"/>
          <w:sz w:val="22"/>
          <w:szCs w:val="22"/>
        </w:rPr>
        <w:t xml:space="preserve">  </w:t>
      </w:r>
      <w:r w:rsidRPr="00C95743">
        <w:rPr>
          <w:rFonts w:asciiTheme="minorHAnsi" w:hAnsiTheme="minorHAnsi" w:cstheme="minorHAnsi"/>
          <w:sz w:val="22"/>
          <w:szCs w:val="22"/>
        </w:rPr>
        <w:t>che l’Ente che rappresenta è in regola con gli obblighi relativi al pagamento dei contributi previdenziali ed assistenziali a favore dei lavoratori;</w:t>
      </w:r>
    </w:p>
    <w:p w14:paraId="18576617" w14:textId="77777777" w:rsidR="00191CAB" w:rsidRPr="00C95743" w:rsidRDefault="00191CAB" w:rsidP="00FA3F22">
      <w:pPr>
        <w:pStyle w:val="Intestazione"/>
        <w:tabs>
          <w:tab w:val="left" w:pos="284"/>
        </w:tabs>
        <w:spacing w:before="60" w:after="60"/>
        <w:ind w:left="284" w:hanging="284"/>
        <w:jc w:val="both"/>
        <w:rPr>
          <w:rFonts w:asciiTheme="minorHAnsi" w:hAnsiTheme="minorHAnsi" w:cstheme="minorHAnsi"/>
          <w:sz w:val="22"/>
          <w:szCs w:val="22"/>
        </w:rPr>
      </w:pPr>
      <w:r>
        <w:rPr>
          <w:rFonts w:asciiTheme="minorHAnsi" w:hAnsiTheme="minorHAnsi" w:cstheme="minorHAnsi"/>
          <w:sz w:val="22"/>
          <w:szCs w:val="22"/>
        </w:rPr>
        <w:sym w:font="Symbol" w:char="F09E"/>
      </w:r>
      <w:r>
        <w:rPr>
          <w:rFonts w:asciiTheme="minorHAnsi" w:hAnsiTheme="minorHAnsi" w:cstheme="minorHAnsi"/>
          <w:sz w:val="22"/>
          <w:szCs w:val="22"/>
        </w:rPr>
        <w:t xml:space="preserve">  </w:t>
      </w:r>
      <w:r w:rsidRPr="00C95743">
        <w:rPr>
          <w:rFonts w:asciiTheme="minorHAnsi" w:hAnsiTheme="minorHAnsi" w:cstheme="minorHAnsi"/>
          <w:sz w:val="22"/>
          <w:szCs w:val="22"/>
        </w:rPr>
        <w:t>che l’Ente, ai sensi dell'art. 53 comma 16-ter del D. Lgs. n. 165/2001, introdotto dalla Legge n. 190/2012, non ha concluso contratti di lavoro subordinato o autonomo e, comunque, non ha attribuito incarichi ad ex dipendenti, che hanno esercitato poteri autoritativi o negoziali per conto delle pubbliche amministrazioni nei confronti dell’ente stesso, nel triennio successivo alla cessazione del rapporto;</w:t>
      </w:r>
    </w:p>
    <w:p w14:paraId="6BF42FC9" w14:textId="77777777" w:rsidR="00191CAB" w:rsidRPr="00C95743" w:rsidRDefault="00191CAB" w:rsidP="00FA3F22">
      <w:pPr>
        <w:pStyle w:val="Intestazione"/>
        <w:tabs>
          <w:tab w:val="left" w:pos="284"/>
        </w:tabs>
        <w:spacing w:before="60" w:after="60"/>
        <w:ind w:left="284" w:hanging="284"/>
        <w:jc w:val="both"/>
        <w:rPr>
          <w:rFonts w:asciiTheme="minorHAnsi" w:hAnsiTheme="minorHAnsi" w:cstheme="minorHAnsi"/>
          <w:sz w:val="22"/>
          <w:szCs w:val="22"/>
        </w:rPr>
      </w:pPr>
      <w:r>
        <w:rPr>
          <w:rFonts w:asciiTheme="minorHAnsi" w:hAnsiTheme="minorHAnsi" w:cstheme="minorHAnsi"/>
          <w:sz w:val="22"/>
          <w:szCs w:val="22"/>
        </w:rPr>
        <w:sym w:font="Symbol" w:char="F09E"/>
      </w:r>
      <w:r>
        <w:rPr>
          <w:rFonts w:asciiTheme="minorHAnsi" w:hAnsiTheme="minorHAnsi" w:cstheme="minorHAnsi"/>
          <w:sz w:val="22"/>
          <w:szCs w:val="22"/>
        </w:rPr>
        <w:t xml:space="preserve">  </w:t>
      </w:r>
      <w:r w:rsidRPr="00C95743">
        <w:rPr>
          <w:rFonts w:asciiTheme="minorHAnsi" w:hAnsiTheme="minorHAnsi" w:cstheme="minorHAnsi"/>
          <w:sz w:val="22"/>
          <w:szCs w:val="22"/>
        </w:rPr>
        <w:t>che l’Ente è in regola con gli obblighi relativi al pagamento delle imposte, dirette ed indirette, e delle tasse;</w:t>
      </w:r>
    </w:p>
    <w:p w14:paraId="11DA220A" w14:textId="77777777" w:rsidR="00191CAB" w:rsidRPr="00C95743" w:rsidRDefault="00191CAB" w:rsidP="00FA3F22">
      <w:pPr>
        <w:pStyle w:val="Intestazione"/>
        <w:tabs>
          <w:tab w:val="left" w:pos="284"/>
        </w:tabs>
        <w:spacing w:before="60" w:after="60"/>
        <w:ind w:left="284" w:hanging="284"/>
        <w:jc w:val="both"/>
        <w:rPr>
          <w:rFonts w:asciiTheme="minorHAnsi" w:hAnsiTheme="minorHAnsi" w:cstheme="minorHAnsi"/>
          <w:sz w:val="22"/>
          <w:szCs w:val="22"/>
        </w:rPr>
      </w:pPr>
      <w:r>
        <w:rPr>
          <w:rFonts w:asciiTheme="minorHAnsi" w:hAnsiTheme="minorHAnsi" w:cstheme="minorHAnsi"/>
          <w:sz w:val="22"/>
          <w:szCs w:val="22"/>
        </w:rPr>
        <w:sym w:font="Symbol" w:char="F09E"/>
      </w:r>
      <w:r>
        <w:rPr>
          <w:rFonts w:asciiTheme="minorHAnsi" w:hAnsiTheme="minorHAnsi" w:cstheme="minorHAnsi"/>
          <w:sz w:val="22"/>
          <w:szCs w:val="22"/>
        </w:rPr>
        <w:t xml:space="preserve">  </w:t>
      </w:r>
      <w:r w:rsidRPr="00C95743">
        <w:rPr>
          <w:rFonts w:asciiTheme="minorHAnsi" w:hAnsiTheme="minorHAnsi" w:cstheme="minorHAnsi"/>
          <w:sz w:val="22"/>
          <w:szCs w:val="22"/>
        </w:rPr>
        <w:t>che le spese presentate in sede di rendicontazione non formeranno oggetto di altri finanziamenti pubblici, regionali, nazionali e/o comunitari;</w:t>
      </w:r>
    </w:p>
    <w:p w14:paraId="7858A263" w14:textId="77777777" w:rsidR="00191CAB" w:rsidRPr="00C95743" w:rsidRDefault="00191CAB" w:rsidP="00FA3F22">
      <w:pPr>
        <w:pStyle w:val="Intestazione"/>
        <w:tabs>
          <w:tab w:val="left" w:pos="284"/>
        </w:tabs>
        <w:spacing w:before="60" w:after="60"/>
        <w:ind w:left="284" w:hanging="284"/>
        <w:jc w:val="both"/>
        <w:rPr>
          <w:rFonts w:asciiTheme="minorHAnsi" w:hAnsiTheme="minorHAnsi" w:cstheme="minorHAnsi"/>
          <w:sz w:val="22"/>
          <w:szCs w:val="22"/>
        </w:rPr>
      </w:pPr>
      <w:r>
        <w:rPr>
          <w:rFonts w:asciiTheme="minorHAnsi" w:hAnsiTheme="minorHAnsi" w:cstheme="minorHAnsi"/>
          <w:sz w:val="22"/>
          <w:szCs w:val="22"/>
        </w:rPr>
        <w:sym w:font="Symbol" w:char="F09E"/>
      </w:r>
      <w:r>
        <w:rPr>
          <w:rFonts w:asciiTheme="minorHAnsi" w:hAnsiTheme="minorHAnsi" w:cstheme="minorHAnsi"/>
          <w:sz w:val="22"/>
          <w:szCs w:val="22"/>
        </w:rPr>
        <w:t xml:space="preserve">   </w:t>
      </w:r>
      <w:r w:rsidRPr="00C95743">
        <w:rPr>
          <w:rFonts w:asciiTheme="minorHAnsi" w:hAnsiTheme="minorHAnsi" w:cstheme="minorHAnsi"/>
          <w:sz w:val="22"/>
          <w:szCs w:val="22"/>
        </w:rPr>
        <w:t>che l’Ente, laddove previsto, al momento della presentazione della domanda di finanziamento, è iscritto al Registro Unico Nazionale del Terzo settore (RUNTS) e che lo stesso si impegna a conservare tale requisito per tutto il periodo di realizzazione dell’attività di progetto;</w:t>
      </w:r>
    </w:p>
    <w:p w14:paraId="7B5A981D" w14:textId="77777777" w:rsidR="00191CAB" w:rsidRPr="00C95743" w:rsidRDefault="00191CAB" w:rsidP="00FA3F22">
      <w:pPr>
        <w:pStyle w:val="Intestazione"/>
        <w:tabs>
          <w:tab w:val="left" w:pos="284"/>
        </w:tabs>
        <w:spacing w:before="60" w:after="60"/>
        <w:ind w:left="284" w:hanging="284"/>
        <w:jc w:val="both"/>
        <w:rPr>
          <w:rFonts w:asciiTheme="minorHAnsi" w:hAnsiTheme="minorHAnsi" w:cstheme="minorHAnsi"/>
          <w:sz w:val="22"/>
          <w:szCs w:val="22"/>
        </w:rPr>
      </w:pPr>
      <w:r>
        <w:rPr>
          <w:rFonts w:asciiTheme="minorHAnsi" w:hAnsiTheme="minorHAnsi" w:cstheme="minorHAnsi"/>
          <w:sz w:val="22"/>
          <w:szCs w:val="22"/>
        </w:rPr>
        <w:lastRenderedPageBreak/>
        <w:sym w:font="Symbol" w:char="F09E"/>
      </w:r>
      <w:r>
        <w:rPr>
          <w:rFonts w:asciiTheme="minorHAnsi" w:hAnsiTheme="minorHAnsi" w:cstheme="minorHAnsi"/>
          <w:sz w:val="22"/>
          <w:szCs w:val="22"/>
        </w:rPr>
        <w:t xml:space="preserve"> (laddove previsto) </w:t>
      </w:r>
      <w:r w:rsidRPr="00C95743">
        <w:rPr>
          <w:rFonts w:asciiTheme="minorHAnsi" w:hAnsiTheme="minorHAnsi" w:cstheme="minorHAnsi"/>
          <w:sz w:val="22"/>
          <w:szCs w:val="22"/>
        </w:rPr>
        <w:t xml:space="preserve">che lo Statuto </w:t>
      </w:r>
      <w:r>
        <w:rPr>
          <w:rFonts w:asciiTheme="minorHAnsi" w:hAnsiTheme="minorHAnsi" w:cstheme="minorHAnsi"/>
          <w:sz w:val="22"/>
          <w:szCs w:val="22"/>
        </w:rPr>
        <w:t xml:space="preserve">allegato </w:t>
      </w:r>
      <w:r w:rsidRPr="00C95743">
        <w:rPr>
          <w:rFonts w:asciiTheme="minorHAnsi" w:hAnsiTheme="minorHAnsi" w:cstheme="minorHAnsi"/>
          <w:sz w:val="22"/>
          <w:szCs w:val="22"/>
        </w:rPr>
        <w:t>è aggiornato e che le attività previste dal progetto sono coerenti con le finalità statutarie;</w:t>
      </w:r>
    </w:p>
    <w:p w14:paraId="5D8A7CF4" w14:textId="77777777" w:rsidR="00191CAB" w:rsidRPr="00C95743" w:rsidRDefault="00191CAB" w:rsidP="00FA3F22">
      <w:pPr>
        <w:pStyle w:val="Intestazione"/>
        <w:tabs>
          <w:tab w:val="left" w:pos="284"/>
        </w:tabs>
        <w:spacing w:before="60" w:after="60"/>
        <w:ind w:left="284" w:hanging="284"/>
        <w:jc w:val="both"/>
        <w:rPr>
          <w:rFonts w:asciiTheme="minorHAnsi" w:hAnsiTheme="minorHAnsi" w:cstheme="minorHAnsi"/>
          <w:sz w:val="22"/>
          <w:szCs w:val="22"/>
        </w:rPr>
      </w:pPr>
      <w:r>
        <w:rPr>
          <w:rFonts w:asciiTheme="minorHAnsi" w:hAnsiTheme="minorHAnsi" w:cstheme="minorHAnsi"/>
          <w:sz w:val="22"/>
          <w:szCs w:val="22"/>
        </w:rPr>
        <w:sym w:font="Symbol" w:char="F09E"/>
      </w:r>
      <w:r>
        <w:rPr>
          <w:rFonts w:asciiTheme="minorHAnsi" w:hAnsiTheme="minorHAnsi" w:cstheme="minorHAnsi"/>
          <w:sz w:val="22"/>
          <w:szCs w:val="22"/>
        </w:rPr>
        <w:t xml:space="preserve">  </w:t>
      </w:r>
      <w:r w:rsidRPr="00C95743">
        <w:rPr>
          <w:rFonts w:asciiTheme="minorHAnsi" w:hAnsiTheme="minorHAnsi" w:cstheme="minorHAnsi"/>
          <w:sz w:val="22"/>
          <w:szCs w:val="22"/>
        </w:rPr>
        <w:t>che l’ultimo bilancio consuntivo o rendiconto è stato approvato dall’Assemblea, oppure non è ancora stato approvato in quanto l’organizzazione si è costituita in data più recente;</w:t>
      </w:r>
    </w:p>
    <w:p w14:paraId="24E8968D" w14:textId="77777777" w:rsidR="00191CAB" w:rsidRPr="00606618" w:rsidRDefault="00191CAB" w:rsidP="00FA3F22">
      <w:pPr>
        <w:spacing w:before="60" w:after="60"/>
        <w:ind w:left="284" w:hanging="284"/>
        <w:jc w:val="both"/>
        <w:rPr>
          <w:rFonts w:asciiTheme="minorHAnsi" w:hAnsiTheme="minorHAnsi" w:cstheme="minorHAnsi"/>
          <w:sz w:val="22"/>
          <w:szCs w:val="22"/>
        </w:rPr>
      </w:pPr>
      <w:r>
        <w:rPr>
          <w:rFonts w:asciiTheme="minorHAnsi" w:hAnsiTheme="minorHAnsi" w:cstheme="minorHAnsi"/>
          <w:sz w:val="22"/>
          <w:szCs w:val="22"/>
        </w:rPr>
        <w:sym w:font="Symbol" w:char="F09E"/>
      </w:r>
      <w:r>
        <w:rPr>
          <w:rFonts w:asciiTheme="minorHAnsi" w:hAnsiTheme="minorHAnsi" w:cstheme="minorHAnsi"/>
          <w:sz w:val="22"/>
          <w:szCs w:val="22"/>
        </w:rPr>
        <w:t xml:space="preserve">  </w:t>
      </w:r>
      <w:r w:rsidRPr="00606618">
        <w:rPr>
          <w:rFonts w:asciiTheme="minorHAnsi" w:hAnsiTheme="minorHAnsi" w:cstheme="minorHAnsi"/>
          <w:sz w:val="22"/>
          <w:szCs w:val="22"/>
        </w:rPr>
        <w:t xml:space="preserve">di </w:t>
      </w:r>
      <w:r>
        <w:rPr>
          <w:rFonts w:asciiTheme="minorHAnsi" w:hAnsiTheme="minorHAnsi" w:cstheme="minorHAnsi"/>
          <w:sz w:val="22"/>
          <w:szCs w:val="22"/>
        </w:rPr>
        <w:t xml:space="preserve">essere consapevole della politica Privacy e trattamento dati applicati al presente Avviso come riportati all’art. 14 e di aver preso visione dell’Informativa privacy (allegato D). </w:t>
      </w:r>
    </w:p>
    <w:p w14:paraId="09E46702" w14:textId="77777777" w:rsidR="00191CAB" w:rsidRPr="00F11CAF" w:rsidRDefault="00191CAB" w:rsidP="00E8545C">
      <w:pPr>
        <w:pStyle w:val="Intestazione"/>
        <w:spacing w:before="480"/>
        <w:ind w:left="284" w:hanging="284"/>
        <w:jc w:val="both"/>
        <w:rPr>
          <w:rFonts w:asciiTheme="minorHAnsi" w:eastAsia="Webdings" w:hAnsiTheme="minorHAnsi" w:cstheme="minorHAnsi"/>
          <w:b/>
          <w:sz w:val="22"/>
          <w:szCs w:val="22"/>
        </w:rPr>
      </w:pPr>
      <w:r w:rsidRPr="00F11CAF">
        <w:rPr>
          <w:rFonts w:asciiTheme="minorHAnsi" w:eastAsia="Webdings" w:hAnsiTheme="minorHAnsi" w:cstheme="minorHAnsi"/>
          <w:b/>
          <w:sz w:val="22"/>
          <w:szCs w:val="22"/>
        </w:rPr>
        <w:t xml:space="preserve">Firma digitale del Legale rappresentante  </w:t>
      </w:r>
    </w:p>
    <w:p w14:paraId="32BA0A5D" w14:textId="1A506BA8" w:rsidR="00191CAB" w:rsidRDefault="00191CAB">
      <w:pPr>
        <w:rPr>
          <w:rFonts w:asciiTheme="minorHAnsi" w:hAnsiTheme="minorHAnsi" w:cstheme="minorHAnsi"/>
          <w:sz w:val="22"/>
          <w:szCs w:val="22"/>
        </w:rPr>
      </w:pPr>
      <w:r>
        <w:rPr>
          <w:rFonts w:asciiTheme="minorHAnsi" w:hAnsiTheme="minorHAnsi" w:cstheme="minorHAnsi"/>
          <w:sz w:val="22"/>
          <w:szCs w:val="22"/>
        </w:rPr>
        <w:br w:type="page"/>
      </w:r>
    </w:p>
    <w:p w14:paraId="67023518" w14:textId="77777777" w:rsidR="00191CAB" w:rsidRPr="00E175EF" w:rsidRDefault="00191CAB" w:rsidP="001712DD">
      <w:pPr>
        <w:ind w:firstLine="708"/>
        <w:jc w:val="right"/>
        <w:rPr>
          <w:rFonts w:asciiTheme="minorHAnsi" w:eastAsia="Times New Roman" w:hAnsiTheme="minorHAnsi" w:cstheme="minorHAnsi"/>
          <w:b/>
          <w:bCs/>
          <w:color w:val="000000"/>
          <w:sz w:val="22"/>
          <w:szCs w:val="22"/>
          <w:lang w:eastAsia="it-IT"/>
        </w:rPr>
      </w:pPr>
      <w:r>
        <w:rPr>
          <w:rFonts w:asciiTheme="minorHAnsi" w:eastAsia="Times New Roman" w:hAnsiTheme="minorHAnsi" w:cstheme="minorHAnsi"/>
          <w:b/>
          <w:bCs/>
          <w:color w:val="000000"/>
          <w:sz w:val="22"/>
          <w:szCs w:val="22"/>
          <w:lang w:eastAsia="it-IT"/>
        </w:rPr>
        <w:lastRenderedPageBreak/>
        <w:t xml:space="preserve"> </w:t>
      </w:r>
      <w:r w:rsidRPr="00E175EF">
        <w:rPr>
          <w:rFonts w:asciiTheme="minorHAnsi" w:eastAsia="Times New Roman" w:hAnsiTheme="minorHAnsi" w:cstheme="minorHAnsi"/>
          <w:b/>
          <w:bCs/>
          <w:color w:val="000000"/>
          <w:sz w:val="22"/>
          <w:szCs w:val="22"/>
          <w:lang w:eastAsia="it-IT"/>
        </w:rPr>
        <w:t xml:space="preserve">ALLEGATO </w:t>
      </w:r>
      <w:r>
        <w:rPr>
          <w:rFonts w:asciiTheme="minorHAnsi" w:eastAsia="Times New Roman" w:hAnsiTheme="minorHAnsi" w:cstheme="minorHAnsi"/>
          <w:b/>
          <w:bCs/>
          <w:color w:val="000000"/>
          <w:sz w:val="22"/>
          <w:szCs w:val="22"/>
          <w:lang w:eastAsia="it-IT"/>
        </w:rPr>
        <w:t>C</w:t>
      </w:r>
    </w:p>
    <w:p w14:paraId="5ABBC8FC" w14:textId="77777777" w:rsidR="00191CAB" w:rsidRPr="00D778F6" w:rsidRDefault="00191CAB" w:rsidP="000F5926">
      <w:pPr>
        <w:spacing w:before="240"/>
        <w:jc w:val="center"/>
        <w:rPr>
          <w:rFonts w:asciiTheme="minorHAnsi" w:hAnsiTheme="minorHAnsi" w:cstheme="minorHAnsi"/>
          <w:b/>
          <w:bCs/>
          <w:color w:val="000000"/>
          <w:sz w:val="22"/>
          <w:szCs w:val="22"/>
        </w:rPr>
      </w:pPr>
      <w:r w:rsidRPr="00D778F6">
        <w:rPr>
          <w:rFonts w:asciiTheme="minorHAnsi" w:hAnsiTheme="minorHAnsi" w:cstheme="minorHAnsi"/>
          <w:b/>
          <w:bCs/>
          <w:color w:val="000000"/>
          <w:sz w:val="22"/>
          <w:szCs w:val="22"/>
        </w:rPr>
        <w:t xml:space="preserve">AVVISO PUBBLICO PER L’ACCESSO </w:t>
      </w:r>
      <w:r>
        <w:rPr>
          <w:rFonts w:asciiTheme="minorHAnsi" w:hAnsiTheme="minorHAnsi" w:cstheme="minorHAnsi"/>
          <w:b/>
          <w:bCs/>
          <w:color w:val="000000"/>
          <w:sz w:val="22"/>
          <w:szCs w:val="22"/>
        </w:rPr>
        <w:t xml:space="preserve">AI CONTRIBUTI STATALI </w:t>
      </w:r>
    </w:p>
    <w:p w14:paraId="711A61A2" w14:textId="77777777" w:rsidR="00191CAB" w:rsidRDefault="00191CAB" w:rsidP="000F5926">
      <w:pPr>
        <w:jc w:val="center"/>
        <w:rPr>
          <w:rFonts w:asciiTheme="minorHAnsi" w:hAnsiTheme="minorHAnsi" w:cstheme="minorHAnsi"/>
          <w:b/>
          <w:bCs/>
          <w:color w:val="000000"/>
          <w:sz w:val="22"/>
          <w:szCs w:val="22"/>
        </w:rPr>
      </w:pPr>
      <w:r>
        <w:rPr>
          <w:rFonts w:asciiTheme="minorHAnsi" w:hAnsiTheme="minorHAnsi" w:cstheme="minorHAnsi"/>
          <w:b/>
          <w:bCs/>
          <w:color w:val="000000"/>
          <w:sz w:val="22"/>
          <w:szCs w:val="22"/>
        </w:rPr>
        <w:t xml:space="preserve">DECRETO 28 </w:t>
      </w:r>
      <w:r w:rsidRPr="00D778F6">
        <w:rPr>
          <w:rFonts w:asciiTheme="minorHAnsi" w:hAnsiTheme="minorHAnsi" w:cstheme="minorHAnsi"/>
          <w:b/>
          <w:bCs/>
          <w:color w:val="000000"/>
          <w:sz w:val="22"/>
          <w:szCs w:val="22"/>
        </w:rPr>
        <w:t xml:space="preserve"> NOVEMBRE 202</w:t>
      </w:r>
      <w:r>
        <w:rPr>
          <w:rFonts w:asciiTheme="minorHAnsi" w:hAnsiTheme="minorHAnsi" w:cstheme="minorHAnsi"/>
          <w:b/>
          <w:bCs/>
          <w:color w:val="000000"/>
          <w:sz w:val="22"/>
          <w:szCs w:val="22"/>
        </w:rPr>
        <w:t>4</w:t>
      </w:r>
      <w:r w:rsidRPr="00D778F6">
        <w:rPr>
          <w:rFonts w:asciiTheme="minorHAnsi" w:hAnsiTheme="minorHAnsi" w:cstheme="minorHAnsi"/>
          <w:b/>
          <w:bCs/>
          <w:color w:val="000000"/>
          <w:sz w:val="22"/>
          <w:szCs w:val="22"/>
        </w:rPr>
        <w:t xml:space="preserve"> </w:t>
      </w:r>
      <w:r>
        <w:rPr>
          <w:rFonts w:asciiTheme="minorHAnsi" w:hAnsiTheme="minorHAnsi" w:cstheme="minorHAnsi"/>
          <w:b/>
          <w:bCs/>
          <w:color w:val="000000"/>
          <w:sz w:val="22"/>
          <w:szCs w:val="22"/>
        </w:rPr>
        <w:t xml:space="preserve">– DECRETO 29 DICEMBRE 2025 </w:t>
      </w:r>
    </w:p>
    <w:p w14:paraId="1C2067E2" w14:textId="77777777" w:rsidR="00191CAB" w:rsidRPr="00D778F6" w:rsidRDefault="00191CAB" w:rsidP="000F5926">
      <w:pPr>
        <w:jc w:val="center"/>
        <w:rPr>
          <w:rFonts w:asciiTheme="minorHAnsi" w:hAnsiTheme="minorHAnsi" w:cstheme="minorHAnsi"/>
          <w:b/>
          <w:bCs/>
          <w:color w:val="000000"/>
          <w:sz w:val="22"/>
          <w:szCs w:val="22"/>
        </w:rPr>
      </w:pPr>
      <w:r w:rsidRPr="00D778F6">
        <w:rPr>
          <w:rFonts w:asciiTheme="minorHAnsi" w:hAnsiTheme="minorHAnsi" w:cstheme="minorHAnsi"/>
          <w:b/>
          <w:bCs/>
          <w:color w:val="000000"/>
          <w:sz w:val="22"/>
          <w:szCs w:val="22"/>
        </w:rPr>
        <w:t xml:space="preserve">DESTINATI AI CENTRI ANTIVIOLENZA </w:t>
      </w:r>
    </w:p>
    <w:p w14:paraId="223E0F76" w14:textId="77777777" w:rsidR="00191CAB" w:rsidRPr="00D778F6" w:rsidRDefault="00191CAB" w:rsidP="000F5926">
      <w:pPr>
        <w:jc w:val="center"/>
        <w:rPr>
          <w:rFonts w:asciiTheme="minorHAnsi" w:hAnsiTheme="minorHAnsi" w:cstheme="minorHAnsi"/>
          <w:b/>
          <w:bCs/>
          <w:color w:val="000000"/>
          <w:sz w:val="22"/>
          <w:szCs w:val="22"/>
        </w:rPr>
      </w:pPr>
      <w:r w:rsidRPr="006132C3">
        <w:rPr>
          <w:rFonts w:asciiTheme="minorHAnsi" w:hAnsiTheme="minorHAnsi" w:cstheme="minorHAnsi"/>
          <w:b/>
          <w:bCs/>
          <w:color w:val="000000"/>
          <w:sz w:val="22"/>
          <w:szCs w:val="22"/>
        </w:rPr>
        <w:t>DEL.G.R. n. 1287 del 11/09/2025  e  DEL.G.R. n.860 del 30.06.2026</w:t>
      </w:r>
    </w:p>
    <w:p w14:paraId="41E3EAD9" w14:textId="77777777" w:rsidR="00191CAB" w:rsidRPr="00E175EF" w:rsidRDefault="00191CAB" w:rsidP="001704E1">
      <w:pPr>
        <w:widowControl w:val="0"/>
        <w:autoSpaceDE w:val="0"/>
        <w:autoSpaceDN w:val="0"/>
        <w:adjustRightInd w:val="0"/>
        <w:rPr>
          <w:rFonts w:asciiTheme="minorHAnsi" w:eastAsia="Times New Roman" w:hAnsiTheme="minorHAnsi" w:cs="Calibri"/>
          <w:b/>
          <w:color w:val="000000"/>
          <w:sz w:val="22"/>
          <w:szCs w:val="22"/>
          <w:lang w:eastAsia="it-IT"/>
        </w:rPr>
      </w:pPr>
    </w:p>
    <w:p w14:paraId="5FB55D86" w14:textId="77777777" w:rsidR="00191CAB" w:rsidRDefault="00191CAB" w:rsidP="001704E1">
      <w:pPr>
        <w:widowControl w:val="0"/>
        <w:autoSpaceDE w:val="0"/>
        <w:autoSpaceDN w:val="0"/>
        <w:adjustRightInd w:val="0"/>
        <w:jc w:val="center"/>
        <w:rPr>
          <w:rFonts w:asciiTheme="minorHAnsi" w:eastAsia="Times New Roman" w:hAnsiTheme="minorHAnsi" w:cs="Calibri"/>
          <w:b/>
          <w:color w:val="000000"/>
          <w:sz w:val="22"/>
          <w:szCs w:val="22"/>
          <w:lang w:eastAsia="it-IT"/>
        </w:rPr>
      </w:pPr>
    </w:p>
    <w:p w14:paraId="4BD1BD96" w14:textId="77777777" w:rsidR="00191CAB" w:rsidRPr="00E175EF" w:rsidRDefault="00191CAB" w:rsidP="001704E1">
      <w:pPr>
        <w:widowControl w:val="0"/>
        <w:autoSpaceDE w:val="0"/>
        <w:autoSpaceDN w:val="0"/>
        <w:adjustRightInd w:val="0"/>
        <w:jc w:val="center"/>
        <w:rPr>
          <w:rFonts w:asciiTheme="minorHAnsi" w:eastAsia="Times New Roman" w:hAnsiTheme="minorHAnsi" w:cs="Calibri"/>
          <w:b/>
          <w:color w:val="000000"/>
          <w:sz w:val="22"/>
          <w:szCs w:val="22"/>
          <w:lang w:eastAsia="it-IT"/>
        </w:rPr>
      </w:pPr>
      <w:r>
        <w:rPr>
          <w:rFonts w:asciiTheme="minorHAnsi" w:eastAsia="Times New Roman" w:hAnsiTheme="minorHAnsi" w:cs="Calibri"/>
          <w:b/>
          <w:color w:val="000000"/>
          <w:sz w:val="22"/>
          <w:szCs w:val="22"/>
          <w:lang w:eastAsia="it-IT"/>
        </w:rPr>
        <w:t xml:space="preserve">DESCRIZIONE SOGGETTO RICHIEDENTE </w:t>
      </w:r>
    </w:p>
    <w:p w14:paraId="48631083" w14:textId="77777777" w:rsidR="00191CAB" w:rsidRPr="00E175EF" w:rsidRDefault="00191CAB" w:rsidP="001704E1">
      <w:pPr>
        <w:widowControl w:val="0"/>
        <w:autoSpaceDE w:val="0"/>
        <w:autoSpaceDN w:val="0"/>
        <w:adjustRightInd w:val="0"/>
        <w:rPr>
          <w:rFonts w:asciiTheme="minorHAnsi" w:eastAsia="Times New Roman" w:hAnsiTheme="minorHAnsi" w:cs="Calibri"/>
          <w:b/>
          <w:color w:val="000000"/>
          <w:sz w:val="22"/>
          <w:szCs w:val="22"/>
          <w:lang w:eastAsia="it-IT"/>
        </w:rPr>
      </w:pPr>
    </w:p>
    <w:p w14:paraId="1B7D5672" w14:textId="77777777" w:rsidR="00191CAB" w:rsidRPr="00E175EF" w:rsidRDefault="00191CAB" w:rsidP="000F5B2E">
      <w:pPr>
        <w:spacing w:before="120"/>
        <w:rPr>
          <w:rFonts w:asciiTheme="minorHAnsi" w:hAnsiTheme="minorHAnsi"/>
          <w:b/>
          <w:bCs/>
          <w:i/>
          <w:sz w:val="22"/>
          <w:szCs w:val="22"/>
          <w:bdr w:val="single" w:sz="4" w:space="0" w:color="auto"/>
        </w:rPr>
      </w:pPr>
      <w:r w:rsidRPr="00E175EF">
        <w:rPr>
          <w:rFonts w:asciiTheme="minorHAnsi" w:hAnsiTheme="minorHAnsi"/>
          <w:b/>
          <w:sz w:val="22"/>
          <w:szCs w:val="22"/>
        </w:rPr>
        <w:t>Dati relativi al soggetto richiedente:</w:t>
      </w:r>
      <w:r w:rsidRPr="00E175EF">
        <w:rPr>
          <w:rFonts w:asciiTheme="minorHAnsi" w:hAnsiTheme="minorHAnsi"/>
          <w:b/>
          <w:bCs/>
          <w:i/>
          <w:sz w:val="22"/>
          <w:szCs w:val="22"/>
          <w:bdr w:val="single" w:sz="4" w:space="0" w:color="auto"/>
        </w:rPr>
        <w:t xml:space="preserve"> </w:t>
      </w:r>
    </w:p>
    <w:p w14:paraId="326A199F" w14:textId="77777777" w:rsidR="00191CAB" w:rsidRPr="00E175EF" w:rsidRDefault="00191CAB" w:rsidP="002E3CB4">
      <w:pPr>
        <w:rPr>
          <w:rFonts w:asciiTheme="minorHAnsi" w:hAnsiTheme="minorHAnsi"/>
          <w:sz w:val="22"/>
          <w:szCs w:val="22"/>
          <w:lang w:eastAsia="it-IT"/>
        </w:rPr>
      </w:pPr>
    </w:p>
    <w:p w14:paraId="2B65CA2C" w14:textId="77777777" w:rsidR="00191CAB" w:rsidRPr="00E175EF" w:rsidRDefault="00191CAB" w:rsidP="002E3CB4">
      <w:pPr>
        <w:pBdr>
          <w:top w:val="single" w:sz="4" w:space="1" w:color="auto"/>
          <w:left w:val="single" w:sz="4" w:space="0" w:color="auto"/>
          <w:bottom w:val="single" w:sz="4" w:space="1" w:color="auto"/>
          <w:right w:val="single" w:sz="4" w:space="4" w:color="auto"/>
        </w:pBdr>
        <w:ind w:right="284"/>
        <w:rPr>
          <w:rFonts w:asciiTheme="minorHAnsi" w:hAnsiTheme="minorHAnsi"/>
          <w:sz w:val="22"/>
          <w:szCs w:val="22"/>
        </w:rPr>
      </w:pPr>
    </w:p>
    <w:p w14:paraId="7B09B28D" w14:textId="77777777" w:rsidR="00191CAB" w:rsidRPr="00E175EF" w:rsidRDefault="00191CAB" w:rsidP="002E3CB4">
      <w:pPr>
        <w:rPr>
          <w:rFonts w:asciiTheme="minorHAnsi" w:hAnsiTheme="minorHAnsi"/>
          <w:sz w:val="22"/>
          <w:szCs w:val="22"/>
          <w:lang w:eastAsia="it-IT"/>
        </w:rPr>
      </w:pPr>
      <w:r w:rsidRPr="00E175EF">
        <w:rPr>
          <w:rFonts w:asciiTheme="minorHAnsi" w:hAnsiTheme="minorHAnsi"/>
          <w:i/>
          <w:sz w:val="22"/>
          <w:szCs w:val="22"/>
        </w:rPr>
        <w:t>Denominazione ente</w:t>
      </w:r>
    </w:p>
    <w:p w14:paraId="3E13D0BF" w14:textId="77777777" w:rsidR="00191CAB" w:rsidRPr="00E175EF" w:rsidRDefault="00191CAB" w:rsidP="002E3CB4">
      <w:pPr>
        <w:rPr>
          <w:rFonts w:asciiTheme="minorHAnsi" w:hAnsiTheme="minorHAnsi"/>
          <w:sz w:val="22"/>
          <w:szCs w:val="22"/>
          <w:lang w:eastAsia="it-IT"/>
        </w:rPr>
      </w:pPr>
    </w:p>
    <w:p w14:paraId="193BFD3D" w14:textId="77777777" w:rsidR="00191CAB" w:rsidRPr="00E175EF" w:rsidRDefault="00191CAB" w:rsidP="002E3CB4">
      <w:pPr>
        <w:pBdr>
          <w:top w:val="single" w:sz="4" w:space="1" w:color="auto"/>
          <w:left w:val="single" w:sz="4" w:space="0" w:color="auto"/>
          <w:bottom w:val="single" w:sz="4" w:space="1" w:color="auto"/>
          <w:right w:val="single" w:sz="4" w:space="4" w:color="auto"/>
        </w:pBdr>
        <w:ind w:right="284"/>
        <w:rPr>
          <w:rFonts w:asciiTheme="minorHAnsi" w:hAnsiTheme="minorHAnsi"/>
          <w:sz w:val="22"/>
          <w:szCs w:val="22"/>
        </w:rPr>
      </w:pPr>
    </w:p>
    <w:p w14:paraId="2D6EDC70" w14:textId="77777777" w:rsidR="00191CAB" w:rsidRPr="004269E1" w:rsidRDefault="00191CAB" w:rsidP="004269E1">
      <w:pPr>
        <w:spacing w:before="120" w:after="60"/>
        <w:ind w:right="425"/>
        <w:rPr>
          <w:rFonts w:asciiTheme="minorHAnsi" w:hAnsiTheme="minorHAnsi"/>
          <w:bCs/>
          <w:i/>
          <w:iCs/>
          <w:sz w:val="22"/>
          <w:szCs w:val="22"/>
        </w:rPr>
      </w:pPr>
      <w:r w:rsidRPr="00E175EF">
        <w:rPr>
          <w:rFonts w:asciiTheme="minorHAnsi" w:hAnsiTheme="minorHAnsi"/>
          <w:bCs/>
          <w:i/>
          <w:iCs/>
          <w:sz w:val="22"/>
          <w:szCs w:val="22"/>
        </w:rPr>
        <w:t xml:space="preserve">Via e numero civico                                          Città                                       CAP                                  Provincia       </w:t>
      </w:r>
    </w:p>
    <w:p w14:paraId="110B6EE9" w14:textId="77777777" w:rsidR="00191CAB" w:rsidRPr="00E175EF" w:rsidRDefault="00191CAB" w:rsidP="002E3CB4">
      <w:pPr>
        <w:spacing w:before="120" w:after="60"/>
        <w:ind w:right="425"/>
        <w:jc w:val="both"/>
        <w:rPr>
          <w:rFonts w:asciiTheme="minorHAnsi" w:hAnsiTheme="minorHAnsi"/>
          <w:bCs/>
          <w:i/>
          <w:iCs/>
          <w:sz w:val="22"/>
          <w:szCs w:val="22"/>
        </w:rPr>
      </w:pPr>
      <w:r w:rsidRPr="00E175EF">
        <w:rPr>
          <w:rFonts w:asciiTheme="minorHAnsi" w:hAnsiTheme="minorHAnsi"/>
          <w:bCs/>
          <w:i/>
          <w:iCs/>
          <w:sz w:val="22"/>
          <w:szCs w:val="22"/>
        </w:rPr>
        <w:t>Telefono</w:t>
      </w:r>
      <w:r w:rsidRPr="00E175EF">
        <w:rPr>
          <w:rFonts w:asciiTheme="minorHAnsi" w:hAnsiTheme="minorHAnsi"/>
          <w:bCs/>
          <w:i/>
          <w:iCs/>
          <w:sz w:val="22"/>
          <w:szCs w:val="22"/>
        </w:rPr>
        <w:tab/>
      </w:r>
      <w:r w:rsidRPr="00E175EF">
        <w:rPr>
          <w:rFonts w:asciiTheme="minorHAnsi" w:hAnsiTheme="minorHAnsi"/>
          <w:bCs/>
          <w:i/>
          <w:iCs/>
          <w:sz w:val="22"/>
          <w:szCs w:val="22"/>
        </w:rPr>
        <w:tab/>
      </w:r>
      <w:r w:rsidRPr="00E175EF">
        <w:rPr>
          <w:rFonts w:asciiTheme="minorHAnsi" w:hAnsiTheme="minorHAnsi"/>
          <w:bCs/>
          <w:i/>
          <w:iCs/>
          <w:sz w:val="22"/>
          <w:szCs w:val="22"/>
        </w:rPr>
        <w:tab/>
        <w:t xml:space="preserve">      fax</w:t>
      </w:r>
      <w:r w:rsidRPr="00E175EF">
        <w:rPr>
          <w:rFonts w:asciiTheme="minorHAnsi" w:hAnsiTheme="minorHAnsi"/>
          <w:bCs/>
          <w:i/>
          <w:iCs/>
          <w:sz w:val="22"/>
          <w:szCs w:val="22"/>
        </w:rPr>
        <w:tab/>
        <w:t xml:space="preserve">                       PEC</w:t>
      </w:r>
      <w:r w:rsidRPr="00E175EF">
        <w:rPr>
          <w:rFonts w:asciiTheme="minorHAnsi" w:hAnsiTheme="minorHAnsi"/>
          <w:bCs/>
          <w:i/>
          <w:iCs/>
          <w:sz w:val="22"/>
          <w:szCs w:val="22"/>
        </w:rPr>
        <w:tab/>
        <w:t xml:space="preserve">                        e-mail</w:t>
      </w:r>
    </w:p>
    <w:p w14:paraId="7EAA9949" w14:textId="77777777" w:rsidR="00191CAB" w:rsidRPr="00E175EF" w:rsidRDefault="00191CAB" w:rsidP="002E3CB4">
      <w:pPr>
        <w:pStyle w:val="Titolo9"/>
        <w:pBdr>
          <w:top w:val="single" w:sz="4" w:space="1" w:color="auto"/>
          <w:left w:val="single" w:sz="4" w:space="0" w:color="auto"/>
          <w:bottom w:val="single" w:sz="4" w:space="1" w:color="auto"/>
          <w:right w:val="single" w:sz="4" w:space="4" w:color="auto"/>
        </w:pBdr>
        <w:spacing w:before="0"/>
        <w:ind w:right="426"/>
        <w:rPr>
          <w:rFonts w:asciiTheme="minorHAnsi" w:hAnsiTheme="minorHAnsi" w:cs="Times New Roman"/>
          <w:sz w:val="22"/>
          <w:szCs w:val="22"/>
        </w:rPr>
      </w:pPr>
    </w:p>
    <w:p w14:paraId="71C79202" w14:textId="77777777" w:rsidR="00191CAB" w:rsidRPr="00E175EF" w:rsidRDefault="00191CAB" w:rsidP="002E3CB4">
      <w:pPr>
        <w:spacing w:before="120" w:after="60"/>
        <w:ind w:right="425"/>
        <w:rPr>
          <w:rFonts w:asciiTheme="minorHAnsi" w:hAnsiTheme="minorHAnsi"/>
          <w:bCs/>
          <w:i/>
          <w:iCs/>
          <w:sz w:val="22"/>
          <w:szCs w:val="22"/>
        </w:rPr>
      </w:pPr>
      <w:r w:rsidRPr="00E175EF">
        <w:rPr>
          <w:rFonts w:asciiTheme="minorHAnsi" w:hAnsiTheme="minorHAnsi"/>
          <w:bCs/>
          <w:i/>
          <w:iCs/>
          <w:sz w:val="22"/>
          <w:szCs w:val="22"/>
        </w:rPr>
        <w:t>Codice fiscale/Partita IVA</w:t>
      </w:r>
    </w:p>
    <w:p w14:paraId="103946BF" w14:textId="77777777" w:rsidR="00191CAB" w:rsidRPr="00E175EF" w:rsidRDefault="00191CAB" w:rsidP="002E3CB4">
      <w:pPr>
        <w:pStyle w:val="Titolo9"/>
        <w:pBdr>
          <w:top w:val="single" w:sz="4" w:space="1" w:color="auto"/>
          <w:left w:val="single" w:sz="4" w:space="0" w:color="auto"/>
          <w:bottom w:val="single" w:sz="4" w:space="1" w:color="auto"/>
          <w:right w:val="single" w:sz="4" w:space="4" w:color="auto"/>
        </w:pBdr>
        <w:spacing w:before="0"/>
        <w:ind w:right="426"/>
        <w:rPr>
          <w:rFonts w:asciiTheme="minorHAnsi" w:hAnsiTheme="minorHAnsi" w:cs="Times New Roman"/>
          <w:sz w:val="22"/>
          <w:szCs w:val="22"/>
        </w:rPr>
      </w:pPr>
    </w:p>
    <w:p w14:paraId="005BD625" w14:textId="77777777" w:rsidR="00191CAB" w:rsidRDefault="00191CAB" w:rsidP="00A41C6B">
      <w:pPr>
        <w:spacing w:before="120" w:after="60"/>
        <w:ind w:right="425"/>
        <w:rPr>
          <w:rFonts w:asciiTheme="minorHAnsi" w:hAnsiTheme="minorHAnsi"/>
          <w:bCs/>
          <w:i/>
          <w:iCs/>
          <w:sz w:val="22"/>
          <w:szCs w:val="22"/>
        </w:rPr>
      </w:pPr>
      <w:r>
        <w:rPr>
          <w:rFonts w:asciiTheme="minorHAnsi" w:hAnsiTheme="minorHAnsi"/>
          <w:bCs/>
          <w:i/>
          <w:iCs/>
          <w:sz w:val="22"/>
          <w:szCs w:val="22"/>
        </w:rPr>
        <w:t xml:space="preserve">Iscrizione al RUNTS: </w:t>
      </w:r>
    </w:p>
    <w:tbl>
      <w:tblPr>
        <w:tblStyle w:val="Grigliatabella"/>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
        <w:gridCol w:w="283"/>
        <w:gridCol w:w="1831"/>
        <w:gridCol w:w="3119"/>
      </w:tblGrid>
      <w:tr w:rsidR="00191CAB" w14:paraId="4D67720A" w14:textId="77777777" w:rsidTr="00217EC8">
        <w:tc>
          <w:tcPr>
            <w:tcW w:w="933" w:type="dxa"/>
          </w:tcPr>
          <w:p w14:paraId="5E330B3A" w14:textId="77777777" w:rsidR="00191CAB" w:rsidRDefault="00191CAB" w:rsidP="00217EC8">
            <w:pPr>
              <w:spacing w:before="120" w:after="60"/>
              <w:ind w:right="425"/>
              <w:rPr>
                <w:rFonts w:asciiTheme="minorHAnsi" w:hAnsiTheme="minorHAnsi"/>
                <w:b/>
                <w:i/>
                <w:sz w:val="22"/>
                <w:szCs w:val="22"/>
              </w:rPr>
            </w:pPr>
            <w:r>
              <w:rPr>
                <w:rFonts w:asciiTheme="minorHAnsi" w:hAnsiTheme="minorHAnsi"/>
                <w:b/>
                <w:i/>
                <w:sz w:val="22"/>
                <w:szCs w:val="22"/>
              </w:rPr>
              <w:t>SI</w:t>
            </w:r>
          </w:p>
        </w:tc>
        <w:tc>
          <w:tcPr>
            <w:tcW w:w="283" w:type="dxa"/>
            <w:tcBorders>
              <w:right w:val="single" w:sz="4" w:space="0" w:color="auto"/>
            </w:tcBorders>
          </w:tcPr>
          <w:p w14:paraId="67429C57" w14:textId="77777777" w:rsidR="00191CAB" w:rsidRDefault="00191CAB" w:rsidP="00217EC8">
            <w:pPr>
              <w:spacing w:before="120" w:after="60"/>
              <w:ind w:right="425"/>
              <w:rPr>
                <w:rFonts w:asciiTheme="minorHAnsi" w:hAnsiTheme="minorHAnsi"/>
                <w:b/>
                <w:i/>
                <w:sz w:val="22"/>
                <w:szCs w:val="22"/>
              </w:rPr>
            </w:pPr>
          </w:p>
        </w:tc>
        <w:tc>
          <w:tcPr>
            <w:tcW w:w="1831" w:type="dxa"/>
            <w:tcBorders>
              <w:left w:val="single" w:sz="4" w:space="0" w:color="auto"/>
              <w:right w:val="nil"/>
            </w:tcBorders>
          </w:tcPr>
          <w:p w14:paraId="0174AFE5" w14:textId="77777777" w:rsidR="00191CAB" w:rsidRDefault="00191CAB" w:rsidP="00217EC8">
            <w:pPr>
              <w:spacing w:before="120" w:after="60"/>
              <w:ind w:right="425"/>
              <w:rPr>
                <w:rFonts w:asciiTheme="minorHAnsi" w:hAnsiTheme="minorHAnsi"/>
                <w:b/>
                <w:i/>
                <w:sz w:val="22"/>
                <w:szCs w:val="22"/>
              </w:rPr>
            </w:pPr>
            <w:r>
              <w:rPr>
                <w:rFonts w:asciiTheme="minorHAnsi" w:hAnsiTheme="minorHAnsi"/>
                <w:b/>
                <w:i/>
                <w:sz w:val="22"/>
                <w:szCs w:val="22"/>
              </w:rPr>
              <w:t xml:space="preserve">Codice n. </w:t>
            </w:r>
          </w:p>
        </w:tc>
        <w:tc>
          <w:tcPr>
            <w:tcW w:w="3119" w:type="dxa"/>
            <w:tcBorders>
              <w:left w:val="nil"/>
              <w:right w:val="single" w:sz="4" w:space="0" w:color="auto"/>
            </w:tcBorders>
          </w:tcPr>
          <w:p w14:paraId="748C8216" w14:textId="77777777" w:rsidR="00191CAB" w:rsidRDefault="00191CAB" w:rsidP="00217EC8">
            <w:pPr>
              <w:spacing w:before="120" w:after="60"/>
              <w:ind w:right="425"/>
              <w:rPr>
                <w:rFonts w:asciiTheme="minorHAnsi" w:hAnsiTheme="minorHAnsi"/>
                <w:b/>
                <w:i/>
                <w:sz w:val="22"/>
                <w:szCs w:val="22"/>
              </w:rPr>
            </w:pPr>
          </w:p>
        </w:tc>
      </w:tr>
      <w:tr w:rsidR="00191CAB" w14:paraId="5E092A49" w14:textId="77777777" w:rsidTr="00217EC8">
        <w:tc>
          <w:tcPr>
            <w:tcW w:w="933" w:type="dxa"/>
          </w:tcPr>
          <w:p w14:paraId="148ECC2B" w14:textId="77777777" w:rsidR="00191CAB" w:rsidRDefault="00191CAB" w:rsidP="00217EC8">
            <w:pPr>
              <w:spacing w:before="120" w:after="60"/>
              <w:ind w:right="425"/>
              <w:rPr>
                <w:rFonts w:asciiTheme="minorHAnsi" w:hAnsiTheme="minorHAnsi"/>
                <w:b/>
                <w:i/>
                <w:sz w:val="22"/>
                <w:szCs w:val="22"/>
              </w:rPr>
            </w:pPr>
            <w:r>
              <w:rPr>
                <w:rFonts w:asciiTheme="minorHAnsi" w:hAnsiTheme="minorHAnsi"/>
                <w:b/>
                <w:i/>
                <w:sz w:val="22"/>
                <w:szCs w:val="22"/>
              </w:rPr>
              <w:t>NO</w:t>
            </w:r>
          </w:p>
        </w:tc>
        <w:tc>
          <w:tcPr>
            <w:tcW w:w="283" w:type="dxa"/>
            <w:tcBorders>
              <w:right w:val="single" w:sz="4" w:space="0" w:color="auto"/>
            </w:tcBorders>
          </w:tcPr>
          <w:p w14:paraId="453B3BA1" w14:textId="77777777" w:rsidR="00191CAB" w:rsidRDefault="00191CAB" w:rsidP="00217EC8">
            <w:pPr>
              <w:spacing w:before="120" w:after="60"/>
              <w:ind w:right="425"/>
              <w:rPr>
                <w:rFonts w:asciiTheme="minorHAnsi" w:hAnsiTheme="minorHAnsi"/>
                <w:b/>
                <w:i/>
                <w:sz w:val="22"/>
                <w:szCs w:val="22"/>
              </w:rPr>
            </w:pPr>
          </w:p>
        </w:tc>
        <w:tc>
          <w:tcPr>
            <w:tcW w:w="1831" w:type="dxa"/>
            <w:tcBorders>
              <w:left w:val="single" w:sz="4" w:space="0" w:color="auto"/>
              <w:right w:val="nil"/>
            </w:tcBorders>
          </w:tcPr>
          <w:p w14:paraId="0C6B5733" w14:textId="77777777" w:rsidR="00191CAB" w:rsidRDefault="00191CAB" w:rsidP="00217EC8">
            <w:pPr>
              <w:spacing w:before="120" w:after="60"/>
              <w:ind w:right="425"/>
              <w:rPr>
                <w:rFonts w:asciiTheme="minorHAnsi" w:hAnsiTheme="minorHAnsi"/>
                <w:b/>
                <w:i/>
                <w:sz w:val="22"/>
                <w:szCs w:val="22"/>
              </w:rPr>
            </w:pPr>
            <w:r>
              <w:rPr>
                <w:rFonts w:asciiTheme="minorHAnsi" w:hAnsiTheme="minorHAnsi"/>
                <w:b/>
                <w:i/>
                <w:sz w:val="22"/>
                <w:szCs w:val="22"/>
              </w:rPr>
              <w:t>motivazione</w:t>
            </w:r>
          </w:p>
        </w:tc>
        <w:tc>
          <w:tcPr>
            <w:tcW w:w="3119" w:type="dxa"/>
            <w:tcBorders>
              <w:left w:val="nil"/>
              <w:right w:val="single" w:sz="4" w:space="0" w:color="auto"/>
            </w:tcBorders>
          </w:tcPr>
          <w:p w14:paraId="0CFCEC7D" w14:textId="77777777" w:rsidR="00191CAB" w:rsidRDefault="00191CAB" w:rsidP="00217EC8">
            <w:pPr>
              <w:spacing w:before="120" w:after="60"/>
              <w:ind w:right="425"/>
              <w:rPr>
                <w:rFonts w:asciiTheme="minorHAnsi" w:hAnsiTheme="minorHAnsi"/>
                <w:b/>
                <w:i/>
                <w:sz w:val="22"/>
                <w:szCs w:val="22"/>
              </w:rPr>
            </w:pPr>
          </w:p>
        </w:tc>
      </w:tr>
    </w:tbl>
    <w:p w14:paraId="20A8192C" w14:textId="77777777" w:rsidR="00191CAB" w:rsidRDefault="00191CAB" w:rsidP="002E3CB4">
      <w:pPr>
        <w:spacing w:before="120" w:after="60"/>
        <w:ind w:right="425"/>
        <w:rPr>
          <w:rFonts w:asciiTheme="minorHAnsi" w:hAnsiTheme="minorHAnsi"/>
          <w:bCs/>
          <w:i/>
          <w:iCs/>
          <w:sz w:val="22"/>
          <w:szCs w:val="22"/>
        </w:rPr>
      </w:pPr>
    </w:p>
    <w:p w14:paraId="6BDA80FA" w14:textId="77777777" w:rsidR="00191CAB" w:rsidRPr="00E175EF" w:rsidRDefault="00191CAB" w:rsidP="002E3CB4">
      <w:pPr>
        <w:spacing w:before="120" w:after="60"/>
        <w:ind w:right="425"/>
        <w:rPr>
          <w:rFonts w:asciiTheme="minorHAnsi" w:hAnsiTheme="minorHAnsi"/>
          <w:i/>
          <w:iCs/>
          <w:sz w:val="22"/>
          <w:szCs w:val="22"/>
        </w:rPr>
      </w:pPr>
      <w:r w:rsidRPr="00E175EF">
        <w:rPr>
          <w:rFonts w:asciiTheme="minorHAnsi" w:hAnsiTheme="minorHAnsi"/>
          <w:bCs/>
          <w:i/>
          <w:iCs/>
          <w:sz w:val="22"/>
          <w:szCs w:val="22"/>
        </w:rPr>
        <w:t xml:space="preserve">Coordinatrice del servizio- </w:t>
      </w:r>
      <w:r w:rsidRPr="00E175EF">
        <w:rPr>
          <w:rFonts w:asciiTheme="minorHAnsi" w:hAnsiTheme="minorHAnsi"/>
          <w:i/>
          <w:iCs/>
          <w:sz w:val="22"/>
          <w:szCs w:val="22"/>
        </w:rPr>
        <w:t>Nome e cognome</w:t>
      </w:r>
    </w:p>
    <w:p w14:paraId="3892E86A" w14:textId="77777777" w:rsidR="00191CAB" w:rsidRPr="00E175EF" w:rsidRDefault="00191CAB" w:rsidP="002E3CB4">
      <w:pPr>
        <w:pStyle w:val="Titolo9"/>
        <w:pBdr>
          <w:top w:val="single" w:sz="4" w:space="1" w:color="auto"/>
          <w:left w:val="single" w:sz="4" w:space="0" w:color="auto"/>
          <w:bottom w:val="single" w:sz="4" w:space="1" w:color="auto"/>
          <w:right w:val="single" w:sz="4" w:space="4" w:color="auto"/>
        </w:pBdr>
        <w:spacing w:before="0"/>
        <w:ind w:right="426"/>
        <w:rPr>
          <w:rFonts w:asciiTheme="minorHAnsi" w:hAnsiTheme="minorHAnsi" w:cs="Times New Roman"/>
          <w:b/>
          <w:sz w:val="22"/>
          <w:szCs w:val="22"/>
        </w:rPr>
      </w:pPr>
    </w:p>
    <w:p w14:paraId="76EAEC11" w14:textId="77777777" w:rsidR="00191CAB" w:rsidRDefault="00191CAB" w:rsidP="00CD7C1A">
      <w:pPr>
        <w:spacing w:before="120" w:after="60"/>
        <w:ind w:right="425"/>
        <w:rPr>
          <w:rFonts w:asciiTheme="minorHAnsi" w:hAnsiTheme="minorHAnsi"/>
          <w:bCs/>
          <w:i/>
          <w:iCs/>
          <w:sz w:val="22"/>
          <w:szCs w:val="22"/>
        </w:rPr>
      </w:pPr>
      <w:r w:rsidRPr="00E175EF">
        <w:rPr>
          <w:rFonts w:asciiTheme="minorHAnsi" w:hAnsiTheme="minorHAnsi"/>
          <w:bCs/>
          <w:i/>
          <w:iCs/>
          <w:sz w:val="22"/>
          <w:szCs w:val="22"/>
        </w:rPr>
        <w:t>Telefono                               fax                                        e-mail</w:t>
      </w:r>
    </w:p>
    <w:p w14:paraId="2D6F45E8" w14:textId="77777777" w:rsidR="00191CAB" w:rsidRDefault="00191CAB" w:rsidP="007F3443">
      <w:pPr>
        <w:rPr>
          <w:rFonts w:asciiTheme="minorHAnsi" w:hAnsiTheme="minorHAnsi"/>
          <w:b/>
          <w:i/>
          <w:sz w:val="22"/>
          <w:szCs w:val="22"/>
        </w:rPr>
      </w:pPr>
    </w:p>
    <w:p w14:paraId="20D9A754" w14:textId="77777777" w:rsidR="00191CAB" w:rsidRDefault="00191CAB" w:rsidP="000F5B2E">
      <w:pPr>
        <w:spacing w:after="60"/>
        <w:rPr>
          <w:rFonts w:asciiTheme="minorHAnsi" w:hAnsiTheme="minorHAnsi"/>
          <w:b/>
          <w:i/>
          <w:sz w:val="22"/>
          <w:szCs w:val="22"/>
          <w:u w:val="single"/>
        </w:rPr>
      </w:pPr>
      <w:r>
        <w:rPr>
          <w:rFonts w:asciiTheme="minorHAnsi" w:hAnsiTheme="minorHAnsi"/>
          <w:b/>
          <w:i/>
          <w:sz w:val="22"/>
          <w:szCs w:val="22"/>
          <w:u w:val="single"/>
        </w:rPr>
        <w:t>Esperienza del soggetto</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304"/>
      </w:tblGrid>
      <w:tr w:rsidR="00191CAB" w:rsidRPr="00E175EF" w14:paraId="093780CE" w14:textId="77777777" w:rsidTr="0012564D">
        <w:trPr>
          <w:cantSplit/>
          <w:trHeight w:val="707"/>
        </w:trPr>
        <w:tc>
          <w:tcPr>
            <w:tcW w:w="5000" w:type="pct"/>
          </w:tcPr>
          <w:p w14:paraId="58F51762" w14:textId="77777777" w:rsidR="00191CAB" w:rsidRDefault="00191CAB" w:rsidP="0012564D">
            <w:pPr>
              <w:rPr>
                <w:rFonts w:asciiTheme="minorHAnsi" w:hAnsiTheme="minorHAnsi"/>
                <w:sz w:val="22"/>
                <w:szCs w:val="22"/>
              </w:rPr>
            </w:pPr>
          </w:p>
          <w:p w14:paraId="4D8EEA96" w14:textId="77777777" w:rsidR="00191CAB" w:rsidRDefault="00191CAB" w:rsidP="0012564D">
            <w:pPr>
              <w:rPr>
                <w:rFonts w:asciiTheme="minorHAnsi" w:hAnsiTheme="minorHAnsi"/>
                <w:sz w:val="22"/>
                <w:szCs w:val="22"/>
              </w:rPr>
            </w:pPr>
            <w:r>
              <w:rPr>
                <w:rFonts w:asciiTheme="minorHAnsi" w:hAnsiTheme="minorHAnsi"/>
                <w:sz w:val="22"/>
                <w:szCs w:val="22"/>
              </w:rPr>
              <w:t xml:space="preserve">Descrivere l’esperienza maturata dal soggetto richiedente in materia di prevenzione e contrasto della violenza di genere (n. anni di attività, n. anni di gestione servizi, </w:t>
            </w:r>
            <w:proofErr w:type="spellStart"/>
            <w:r>
              <w:rPr>
                <w:rFonts w:asciiTheme="minorHAnsi" w:hAnsiTheme="minorHAnsi"/>
                <w:sz w:val="22"/>
                <w:szCs w:val="22"/>
              </w:rPr>
              <w:t>etc</w:t>
            </w:r>
            <w:proofErr w:type="spellEnd"/>
            <w:r>
              <w:rPr>
                <w:rFonts w:asciiTheme="minorHAnsi" w:hAnsiTheme="minorHAnsi"/>
                <w:sz w:val="22"/>
                <w:szCs w:val="22"/>
              </w:rPr>
              <w:t>)</w:t>
            </w:r>
          </w:p>
          <w:p w14:paraId="7ECA4A1D" w14:textId="77777777" w:rsidR="00191CAB" w:rsidRDefault="00191CAB" w:rsidP="0012564D">
            <w:pPr>
              <w:rPr>
                <w:rFonts w:asciiTheme="minorHAnsi" w:hAnsiTheme="minorHAnsi"/>
                <w:sz w:val="22"/>
                <w:szCs w:val="22"/>
              </w:rPr>
            </w:pPr>
          </w:p>
          <w:p w14:paraId="318A41A2" w14:textId="77777777" w:rsidR="00191CAB" w:rsidRDefault="00191CAB" w:rsidP="0012564D">
            <w:pPr>
              <w:rPr>
                <w:rFonts w:asciiTheme="minorHAnsi" w:hAnsiTheme="minorHAnsi"/>
                <w:sz w:val="22"/>
                <w:szCs w:val="22"/>
              </w:rPr>
            </w:pPr>
          </w:p>
          <w:p w14:paraId="2004AA83" w14:textId="77777777" w:rsidR="00191CAB" w:rsidRDefault="00191CAB" w:rsidP="0012564D">
            <w:pPr>
              <w:rPr>
                <w:rFonts w:asciiTheme="minorHAnsi" w:hAnsiTheme="minorHAnsi"/>
                <w:sz w:val="22"/>
                <w:szCs w:val="22"/>
              </w:rPr>
            </w:pPr>
          </w:p>
          <w:p w14:paraId="6E0E2214" w14:textId="77777777" w:rsidR="00191CAB" w:rsidRDefault="00191CAB" w:rsidP="0012564D">
            <w:pPr>
              <w:rPr>
                <w:rFonts w:asciiTheme="minorHAnsi" w:hAnsiTheme="minorHAnsi"/>
                <w:sz w:val="22"/>
                <w:szCs w:val="22"/>
              </w:rPr>
            </w:pPr>
          </w:p>
          <w:p w14:paraId="2F3E45D7" w14:textId="77777777" w:rsidR="00191CAB" w:rsidRDefault="00191CAB" w:rsidP="0012564D">
            <w:pPr>
              <w:rPr>
                <w:rFonts w:asciiTheme="minorHAnsi" w:hAnsiTheme="minorHAnsi"/>
                <w:sz w:val="22"/>
                <w:szCs w:val="22"/>
              </w:rPr>
            </w:pPr>
          </w:p>
          <w:p w14:paraId="030A043A" w14:textId="77777777" w:rsidR="00191CAB" w:rsidRDefault="00191CAB" w:rsidP="0012564D">
            <w:pPr>
              <w:rPr>
                <w:rFonts w:asciiTheme="minorHAnsi" w:hAnsiTheme="minorHAnsi"/>
                <w:sz w:val="22"/>
                <w:szCs w:val="22"/>
              </w:rPr>
            </w:pPr>
          </w:p>
          <w:p w14:paraId="3250E49C" w14:textId="77777777" w:rsidR="00191CAB" w:rsidRDefault="00191CAB" w:rsidP="0012564D">
            <w:pPr>
              <w:rPr>
                <w:rFonts w:asciiTheme="minorHAnsi" w:hAnsiTheme="minorHAnsi"/>
                <w:sz w:val="22"/>
                <w:szCs w:val="22"/>
              </w:rPr>
            </w:pPr>
          </w:p>
          <w:p w14:paraId="645F0FB6" w14:textId="77777777" w:rsidR="00191CAB" w:rsidRDefault="00191CAB" w:rsidP="0012564D">
            <w:pPr>
              <w:rPr>
                <w:rFonts w:asciiTheme="minorHAnsi" w:hAnsiTheme="minorHAnsi"/>
                <w:sz w:val="22"/>
                <w:szCs w:val="22"/>
              </w:rPr>
            </w:pPr>
          </w:p>
          <w:p w14:paraId="2DEA9E32" w14:textId="77777777" w:rsidR="00191CAB" w:rsidRDefault="00191CAB" w:rsidP="0012564D">
            <w:pPr>
              <w:rPr>
                <w:rFonts w:asciiTheme="minorHAnsi" w:hAnsiTheme="minorHAnsi"/>
                <w:sz w:val="22"/>
                <w:szCs w:val="22"/>
              </w:rPr>
            </w:pPr>
          </w:p>
          <w:p w14:paraId="1CC3BF48" w14:textId="77777777" w:rsidR="00191CAB" w:rsidRDefault="00191CAB" w:rsidP="0012564D">
            <w:pPr>
              <w:rPr>
                <w:rFonts w:asciiTheme="minorHAnsi" w:hAnsiTheme="minorHAnsi"/>
                <w:sz w:val="22"/>
                <w:szCs w:val="22"/>
              </w:rPr>
            </w:pPr>
          </w:p>
          <w:p w14:paraId="1C8DDBD7" w14:textId="77777777" w:rsidR="00191CAB" w:rsidRPr="00E175EF" w:rsidRDefault="00191CAB" w:rsidP="0012564D">
            <w:pPr>
              <w:rPr>
                <w:rFonts w:asciiTheme="minorHAnsi" w:hAnsiTheme="minorHAnsi"/>
                <w:sz w:val="22"/>
                <w:szCs w:val="22"/>
              </w:rPr>
            </w:pPr>
          </w:p>
        </w:tc>
      </w:tr>
    </w:tbl>
    <w:p w14:paraId="31550D11" w14:textId="77777777" w:rsidR="00191CAB" w:rsidRPr="00E175EF" w:rsidRDefault="00191CAB" w:rsidP="00695A02">
      <w:pPr>
        <w:spacing w:after="60"/>
        <w:rPr>
          <w:rFonts w:asciiTheme="minorHAnsi" w:hAnsiTheme="minorHAnsi"/>
          <w:b/>
          <w:i/>
          <w:sz w:val="22"/>
          <w:szCs w:val="22"/>
          <w:u w:val="single"/>
        </w:rPr>
      </w:pPr>
      <w:r w:rsidRPr="00E175EF">
        <w:rPr>
          <w:rFonts w:asciiTheme="minorHAnsi" w:hAnsiTheme="minorHAnsi"/>
          <w:b/>
          <w:i/>
          <w:sz w:val="22"/>
          <w:szCs w:val="22"/>
          <w:u w:val="single"/>
        </w:rPr>
        <w:t xml:space="preserve">Articolazione organizzativa </w:t>
      </w:r>
      <w:r>
        <w:rPr>
          <w:rFonts w:asciiTheme="minorHAnsi" w:hAnsiTheme="minorHAnsi"/>
          <w:b/>
          <w:i/>
          <w:sz w:val="22"/>
          <w:szCs w:val="22"/>
          <w:u w:val="single"/>
        </w:rPr>
        <w:t>del nuovo CAV</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245"/>
        <w:gridCol w:w="1345"/>
        <w:gridCol w:w="917"/>
        <w:gridCol w:w="1249"/>
        <w:gridCol w:w="2352"/>
        <w:gridCol w:w="1196"/>
      </w:tblGrid>
      <w:tr w:rsidR="00191CAB" w:rsidRPr="00E175EF" w14:paraId="1EE0B5D5" w14:textId="77777777" w:rsidTr="00A41C6B">
        <w:trPr>
          <w:cantSplit/>
          <w:trHeight w:val="659"/>
        </w:trPr>
        <w:tc>
          <w:tcPr>
            <w:tcW w:w="780" w:type="pct"/>
          </w:tcPr>
          <w:p w14:paraId="26E321CA" w14:textId="77777777" w:rsidR="00191CAB" w:rsidRPr="00E175EF" w:rsidRDefault="00191CAB" w:rsidP="00C66D3F">
            <w:pPr>
              <w:jc w:val="both"/>
              <w:rPr>
                <w:rFonts w:asciiTheme="minorHAnsi" w:hAnsiTheme="minorHAnsi"/>
                <w:sz w:val="22"/>
                <w:szCs w:val="22"/>
              </w:rPr>
            </w:pPr>
            <w:r w:rsidRPr="00E175EF">
              <w:rPr>
                <w:rFonts w:asciiTheme="minorHAnsi" w:hAnsiTheme="minorHAnsi"/>
                <w:sz w:val="22"/>
                <w:szCs w:val="22"/>
              </w:rPr>
              <w:t xml:space="preserve">Nome </w:t>
            </w:r>
            <w:r>
              <w:rPr>
                <w:rFonts w:asciiTheme="minorHAnsi" w:hAnsiTheme="minorHAnsi"/>
                <w:sz w:val="22"/>
                <w:szCs w:val="22"/>
              </w:rPr>
              <w:t>e cognome</w:t>
            </w:r>
          </w:p>
        </w:tc>
        <w:tc>
          <w:tcPr>
            <w:tcW w:w="825" w:type="pct"/>
          </w:tcPr>
          <w:p w14:paraId="72940956" w14:textId="77777777" w:rsidR="00191CAB" w:rsidRPr="00E175EF" w:rsidRDefault="00191CAB" w:rsidP="00C66D3F">
            <w:pPr>
              <w:rPr>
                <w:rFonts w:asciiTheme="minorHAnsi" w:hAnsiTheme="minorHAnsi"/>
                <w:sz w:val="22"/>
                <w:szCs w:val="22"/>
              </w:rPr>
            </w:pPr>
            <w:r w:rsidRPr="00E175EF">
              <w:rPr>
                <w:rFonts w:asciiTheme="minorHAnsi" w:hAnsiTheme="minorHAnsi"/>
                <w:sz w:val="22"/>
                <w:szCs w:val="22"/>
              </w:rPr>
              <w:t>Titolo professionale</w:t>
            </w:r>
          </w:p>
        </w:tc>
        <w:tc>
          <w:tcPr>
            <w:tcW w:w="562" w:type="pct"/>
          </w:tcPr>
          <w:p w14:paraId="343728F8" w14:textId="77777777" w:rsidR="00191CAB" w:rsidRPr="00E175EF" w:rsidRDefault="00191CAB" w:rsidP="00CC3739">
            <w:pPr>
              <w:rPr>
                <w:rFonts w:asciiTheme="minorHAnsi" w:hAnsiTheme="minorHAnsi"/>
                <w:sz w:val="22"/>
                <w:szCs w:val="22"/>
              </w:rPr>
            </w:pPr>
            <w:r w:rsidRPr="00E175EF">
              <w:rPr>
                <w:rFonts w:asciiTheme="minorHAnsi" w:hAnsiTheme="minorHAnsi"/>
                <w:sz w:val="22"/>
                <w:szCs w:val="22"/>
              </w:rPr>
              <w:t xml:space="preserve">Ruolo o funzione </w:t>
            </w:r>
          </w:p>
        </w:tc>
        <w:tc>
          <w:tcPr>
            <w:tcW w:w="766" w:type="pct"/>
          </w:tcPr>
          <w:p w14:paraId="432B8E55" w14:textId="77777777" w:rsidR="00191CAB" w:rsidRPr="00E175EF" w:rsidRDefault="00191CAB" w:rsidP="00C66D3F">
            <w:pPr>
              <w:rPr>
                <w:rFonts w:asciiTheme="minorHAnsi" w:hAnsiTheme="minorHAnsi"/>
                <w:sz w:val="22"/>
                <w:szCs w:val="22"/>
              </w:rPr>
            </w:pPr>
            <w:r w:rsidRPr="00E175EF">
              <w:rPr>
                <w:rFonts w:asciiTheme="minorHAnsi" w:hAnsiTheme="minorHAnsi"/>
                <w:sz w:val="22"/>
                <w:szCs w:val="22"/>
              </w:rPr>
              <w:t>Tipologia contrattuale</w:t>
            </w:r>
          </w:p>
        </w:tc>
        <w:tc>
          <w:tcPr>
            <w:tcW w:w="1497" w:type="pct"/>
          </w:tcPr>
          <w:p w14:paraId="79001D5B" w14:textId="77777777" w:rsidR="00191CAB" w:rsidRPr="00E175EF" w:rsidRDefault="00191CAB" w:rsidP="00A50F4D">
            <w:pPr>
              <w:rPr>
                <w:rFonts w:asciiTheme="minorHAnsi" w:hAnsiTheme="minorHAnsi"/>
                <w:sz w:val="22"/>
                <w:szCs w:val="22"/>
              </w:rPr>
            </w:pPr>
            <w:r w:rsidRPr="00E175EF">
              <w:rPr>
                <w:rFonts w:asciiTheme="minorHAnsi" w:hAnsiTheme="minorHAnsi"/>
                <w:sz w:val="22"/>
                <w:szCs w:val="22"/>
              </w:rPr>
              <w:t xml:space="preserve">Anni di esperienza </w:t>
            </w:r>
            <w:r>
              <w:rPr>
                <w:rFonts w:asciiTheme="minorHAnsi" w:hAnsiTheme="minorHAnsi"/>
                <w:sz w:val="22"/>
                <w:szCs w:val="22"/>
              </w:rPr>
              <w:t xml:space="preserve">nei servizi antiviolenza </w:t>
            </w:r>
            <w:r w:rsidRPr="00E175EF">
              <w:rPr>
                <w:rFonts w:asciiTheme="minorHAnsi" w:hAnsiTheme="minorHAnsi"/>
                <w:sz w:val="22"/>
                <w:szCs w:val="22"/>
              </w:rPr>
              <w:t>(indicare n.)</w:t>
            </w:r>
          </w:p>
        </w:tc>
        <w:tc>
          <w:tcPr>
            <w:tcW w:w="570" w:type="pct"/>
          </w:tcPr>
          <w:p w14:paraId="14731B08" w14:textId="77777777" w:rsidR="00191CAB" w:rsidRPr="00E175EF" w:rsidRDefault="00191CAB" w:rsidP="00C66D3F">
            <w:pPr>
              <w:rPr>
                <w:rFonts w:asciiTheme="minorHAnsi" w:hAnsiTheme="minorHAnsi"/>
                <w:sz w:val="22"/>
                <w:szCs w:val="22"/>
              </w:rPr>
            </w:pPr>
            <w:r w:rsidRPr="00E175EF">
              <w:rPr>
                <w:rFonts w:asciiTheme="minorHAnsi" w:hAnsiTheme="minorHAnsi"/>
                <w:sz w:val="22"/>
                <w:szCs w:val="22"/>
              </w:rPr>
              <w:t>Stima n. ore di impegno settimanale</w:t>
            </w:r>
          </w:p>
        </w:tc>
      </w:tr>
      <w:tr w:rsidR="00191CAB" w:rsidRPr="00E175EF" w14:paraId="5FB659FB" w14:textId="77777777" w:rsidTr="00A41C6B">
        <w:trPr>
          <w:cantSplit/>
          <w:trHeight w:val="697"/>
        </w:trPr>
        <w:tc>
          <w:tcPr>
            <w:tcW w:w="780" w:type="pct"/>
          </w:tcPr>
          <w:p w14:paraId="2DAC8180" w14:textId="77777777" w:rsidR="00191CAB" w:rsidRPr="00E175EF" w:rsidRDefault="00191CAB" w:rsidP="00C66D3F">
            <w:pPr>
              <w:jc w:val="both"/>
              <w:rPr>
                <w:rFonts w:asciiTheme="minorHAnsi" w:hAnsiTheme="minorHAnsi"/>
                <w:sz w:val="22"/>
                <w:szCs w:val="22"/>
              </w:rPr>
            </w:pPr>
          </w:p>
        </w:tc>
        <w:tc>
          <w:tcPr>
            <w:tcW w:w="825" w:type="pct"/>
          </w:tcPr>
          <w:p w14:paraId="4DF0CC2A" w14:textId="77777777" w:rsidR="00191CAB" w:rsidRPr="00E175EF" w:rsidRDefault="00191CAB" w:rsidP="00C66D3F">
            <w:pPr>
              <w:rPr>
                <w:rFonts w:asciiTheme="minorHAnsi" w:hAnsiTheme="minorHAnsi"/>
                <w:sz w:val="22"/>
                <w:szCs w:val="22"/>
              </w:rPr>
            </w:pPr>
          </w:p>
        </w:tc>
        <w:tc>
          <w:tcPr>
            <w:tcW w:w="562" w:type="pct"/>
          </w:tcPr>
          <w:p w14:paraId="29D537BC" w14:textId="77777777" w:rsidR="00191CAB" w:rsidRPr="00E175EF" w:rsidRDefault="00191CAB" w:rsidP="00C66D3F">
            <w:pPr>
              <w:rPr>
                <w:rFonts w:asciiTheme="minorHAnsi" w:hAnsiTheme="minorHAnsi"/>
                <w:sz w:val="22"/>
                <w:szCs w:val="22"/>
              </w:rPr>
            </w:pPr>
          </w:p>
        </w:tc>
        <w:tc>
          <w:tcPr>
            <w:tcW w:w="766" w:type="pct"/>
          </w:tcPr>
          <w:p w14:paraId="73C7DDEB" w14:textId="77777777" w:rsidR="00191CAB" w:rsidRPr="00E175EF" w:rsidRDefault="00191CAB" w:rsidP="00C66D3F">
            <w:pPr>
              <w:rPr>
                <w:rFonts w:asciiTheme="minorHAnsi" w:hAnsiTheme="minorHAnsi"/>
                <w:sz w:val="22"/>
                <w:szCs w:val="22"/>
              </w:rPr>
            </w:pPr>
          </w:p>
        </w:tc>
        <w:tc>
          <w:tcPr>
            <w:tcW w:w="1497" w:type="pct"/>
          </w:tcPr>
          <w:p w14:paraId="55996A2B" w14:textId="77777777" w:rsidR="00191CAB" w:rsidRPr="00E175EF" w:rsidRDefault="00191CAB" w:rsidP="00C66D3F">
            <w:pPr>
              <w:rPr>
                <w:rFonts w:asciiTheme="minorHAnsi" w:hAnsiTheme="minorHAnsi"/>
                <w:sz w:val="22"/>
                <w:szCs w:val="22"/>
              </w:rPr>
            </w:pPr>
          </w:p>
        </w:tc>
        <w:tc>
          <w:tcPr>
            <w:tcW w:w="570" w:type="pct"/>
          </w:tcPr>
          <w:p w14:paraId="798ADFBD" w14:textId="77777777" w:rsidR="00191CAB" w:rsidRPr="00E175EF" w:rsidRDefault="00191CAB" w:rsidP="00C66D3F">
            <w:pPr>
              <w:rPr>
                <w:rFonts w:asciiTheme="minorHAnsi" w:hAnsiTheme="minorHAnsi"/>
                <w:sz w:val="22"/>
                <w:szCs w:val="22"/>
              </w:rPr>
            </w:pPr>
          </w:p>
        </w:tc>
      </w:tr>
      <w:tr w:rsidR="00191CAB" w:rsidRPr="00E175EF" w14:paraId="6FB0A138" w14:textId="77777777" w:rsidTr="00A41C6B">
        <w:trPr>
          <w:cantSplit/>
          <w:trHeight w:val="697"/>
        </w:trPr>
        <w:tc>
          <w:tcPr>
            <w:tcW w:w="780" w:type="pct"/>
          </w:tcPr>
          <w:p w14:paraId="71A6E9FE" w14:textId="77777777" w:rsidR="00191CAB" w:rsidRPr="00E175EF" w:rsidRDefault="00191CAB" w:rsidP="00C66D3F">
            <w:pPr>
              <w:jc w:val="both"/>
              <w:rPr>
                <w:rFonts w:asciiTheme="minorHAnsi" w:hAnsiTheme="minorHAnsi"/>
                <w:sz w:val="22"/>
                <w:szCs w:val="22"/>
              </w:rPr>
            </w:pPr>
          </w:p>
        </w:tc>
        <w:tc>
          <w:tcPr>
            <w:tcW w:w="825" w:type="pct"/>
          </w:tcPr>
          <w:p w14:paraId="2B6BA01F" w14:textId="77777777" w:rsidR="00191CAB" w:rsidRPr="00E175EF" w:rsidRDefault="00191CAB" w:rsidP="00C66D3F">
            <w:pPr>
              <w:rPr>
                <w:rFonts w:asciiTheme="minorHAnsi" w:hAnsiTheme="minorHAnsi"/>
                <w:sz w:val="22"/>
                <w:szCs w:val="22"/>
              </w:rPr>
            </w:pPr>
          </w:p>
        </w:tc>
        <w:tc>
          <w:tcPr>
            <w:tcW w:w="562" w:type="pct"/>
          </w:tcPr>
          <w:p w14:paraId="5AEAA000" w14:textId="77777777" w:rsidR="00191CAB" w:rsidRPr="00E175EF" w:rsidRDefault="00191CAB" w:rsidP="00C66D3F">
            <w:pPr>
              <w:rPr>
                <w:rFonts w:asciiTheme="minorHAnsi" w:hAnsiTheme="minorHAnsi"/>
                <w:sz w:val="22"/>
                <w:szCs w:val="22"/>
              </w:rPr>
            </w:pPr>
          </w:p>
        </w:tc>
        <w:tc>
          <w:tcPr>
            <w:tcW w:w="766" w:type="pct"/>
          </w:tcPr>
          <w:p w14:paraId="7608F890" w14:textId="77777777" w:rsidR="00191CAB" w:rsidRPr="00E175EF" w:rsidRDefault="00191CAB" w:rsidP="00C66D3F">
            <w:pPr>
              <w:rPr>
                <w:rFonts w:asciiTheme="minorHAnsi" w:hAnsiTheme="minorHAnsi"/>
                <w:sz w:val="22"/>
                <w:szCs w:val="22"/>
              </w:rPr>
            </w:pPr>
          </w:p>
        </w:tc>
        <w:tc>
          <w:tcPr>
            <w:tcW w:w="1497" w:type="pct"/>
          </w:tcPr>
          <w:p w14:paraId="5134A0FA" w14:textId="77777777" w:rsidR="00191CAB" w:rsidRPr="00E175EF" w:rsidRDefault="00191CAB" w:rsidP="00C66D3F">
            <w:pPr>
              <w:rPr>
                <w:rFonts w:asciiTheme="minorHAnsi" w:hAnsiTheme="minorHAnsi"/>
                <w:sz w:val="22"/>
                <w:szCs w:val="22"/>
              </w:rPr>
            </w:pPr>
          </w:p>
        </w:tc>
        <w:tc>
          <w:tcPr>
            <w:tcW w:w="570" w:type="pct"/>
          </w:tcPr>
          <w:p w14:paraId="6B10699D" w14:textId="77777777" w:rsidR="00191CAB" w:rsidRPr="00E175EF" w:rsidRDefault="00191CAB" w:rsidP="00C66D3F">
            <w:pPr>
              <w:rPr>
                <w:rFonts w:asciiTheme="minorHAnsi" w:hAnsiTheme="minorHAnsi"/>
                <w:sz w:val="22"/>
                <w:szCs w:val="22"/>
              </w:rPr>
            </w:pPr>
          </w:p>
        </w:tc>
      </w:tr>
    </w:tbl>
    <w:p w14:paraId="6625E4D7" w14:textId="77777777" w:rsidR="00191CAB" w:rsidRPr="00921E3B" w:rsidRDefault="00191CAB" w:rsidP="000F5B2E">
      <w:pPr>
        <w:spacing w:before="600" w:after="60"/>
        <w:rPr>
          <w:rFonts w:asciiTheme="minorHAnsi" w:hAnsiTheme="minorHAnsi"/>
          <w:b/>
          <w:i/>
          <w:color w:val="EE0000"/>
          <w:sz w:val="22"/>
          <w:szCs w:val="22"/>
          <w:u w:val="single"/>
        </w:rPr>
      </w:pPr>
      <w:r w:rsidRPr="00E175EF">
        <w:rPr>
          <w:rFonts w:asciiTheme="minorHAnsi" w:hAnsiTheme="minorHAnsi"/>
          <w:b/>
          <w:i/>
          <w:sz w:val="22"/>
          <w:szCs w:val="22"/>
          <w:u w:val="single"/>
        </w:rPr>
        <w:t>Formazione/aggiornamento delle operatrici</w:t>
      </w:r>
      <w:r>
        <w:rPr>
          <w:rFonts w:asciiTheme="minorHAnsi" w:hAnsiTheme="minorHAnsi"/>
          <w:b/>
          <w:i/>
          <w:sz w:val="22"/>
          <w:szCs w:val="22"/>
          <w:u w:val="single"/>
        </w:rPr>
        <w:t xml:space="preserve"> </w:t>
      </w:r>
      <w:r w:rsidRPr="00921E3B">
        <w:rPr>
          <w:rFonts w:asciiTheme="minorHAnsi" w:hAnsiTheme="minorHAnsi"/>
          <w:b/>
          <w:i/>
          <w:color w:val="EE0000"/>
          <w:sz w:val="22"/>
          <w:szCs w:val="22"/>
          <w:u w:val="single"/>
        </w:rPr>
        <w:t>(da compilare tante volte quante sono le  operatrici) Nome operatrice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174"/>
        <w:gridCol w:w="7130"/>
      </w:tblGrid>
      <w:tr w:rsidR="00191CAB" w:rsidRPr="00E175EF" w14:paraId="62E83625" w14:textId="77777777" w:rsidTr="0012564D">
        <w:trPr>
          <w:cantSplit/>
          <w:trHeight w:val="659"/>
        </w:trPr>
        <w:tc>
          <w:tcPr>
            <w:tcW w:w="707" w:type="pct"/>
          </w:tcPr>
          <w:p w14:paraId="56C903EA" w14:textId="77777777" w:rsidR="00191CAB" w:rsidRPr="00E175EF" w:rsidRDefault="00191CAB" w:rsidP="0012564D">
            <w:pPr>
              <w:jc w:val="both"/>
              <w:rPr>
                <w:rFonts w:asciiTheme="minorHAnsi" w:hAnsiTheme="minorHAnsi"/>
                <w:sz w:val="22"/>
                <w:szCs w:val="22"/>
              </w:rPr>
            </w:pPr>
            <w:r w:rsidRPr="00E175EF">
              <w:rPr>
                <w:rFonts w:asciiTheme="minorHAnsi" w:hAnsiTheme="minorHAnsi"/>
                <w:sz w:val="22"/>
                <w:szCs w:val="22"/>
              </w:rPr>
              <w:t>Anno 202</w:t>
            </w:r>
            <w:r>
              <w:rPr>
                <w:rFonts w:asciiTheme="minorHAnsi" w:hAnsiTheme="minorHAnsi"/>
                <w:sz w:val="22"/>
                <w:szCs w:val="22"/>
              </w:rPr>
              <w:t>1</w:t>
            </w:r>
          </w:p>
        </w:tc>
        <w:tc>
          <w:tcPr>
            <w:tcW w:w="4293" w:type="pct"/>
          </w:tcPr>
          <w:p w14:paraId="78A812DA" w14:textId="77777777" w:rsidR="00191CAB" w:rsidRPr="00E175EF" w:rsidRDefault="00191CAB" w:rsidP="0012564D">
            <w:pPr>
              <w:rPr>
                <w:rFonts w:asciiTheme="minorHAnsi" w:hAnsiTheme="minorHAnsi"/>
                <w:sz w:val="22"/>
                <w:szCs w:val="22"/>
              </w:rPr>
            </w:pPr>
            <w:r w:rsidRPr="00E175EF">
              <w:rPr>
                <w:rFonts w:asciiTheme="minorHAnsi" w:hAnsiTheme="minorHAnsi"/>
                <w:i/>
                <w:sz w:val="22"/>
                <w:szCs w:val="22"/>
              </w:rPr>
              <w:t>(specificare titolo corso,  monte ore complessivo e numero operatrici interne partecipanti)</w:t>
            </w:r>
          </w:p>
        </w:tc>
      </w:tr>
      <w:tr w:rsidR="00191CAB" w:rsidRPr="00E175EF" w14:paraId="08C18284" w14:textId="77777777" w:rsidTr="0012564D">
        <w:trPr>
          <w:cantSplit/>
          <w:trHeight w:val="721"/>
        </w:trPr>
        <w:tc>
          <w:tcPr>
            <w:tcW w:w="707" w:type="pct"/>
          </w:tcPr>
          <w:p w14:paraId="01721A83" w14:textId="77777777" w:rsidR="00191CAB" w:rsidRPr="00E175EF" w:rsidRDefault="00191CAB" w:rsidP="0012564D">
            <w:pPr>
              <w:jc w:val="both"/>
              <w:rPr>
                <w:rFonts w:asciiTheme="minorHAnsi" w:hAnsiTheme="minorHAnsi"/>
                <w:sz w:val="22"/>
                <w:szCs w:val="22"/>
              </w:rPr>
            </w:pPr>
            <w:r w:rsidRPr="00E175EF">
              <w:rPr>
                <w:rFonts w:asciiTheme="minorHAnsi" w:hAnsiTheme="minorHAnsi"/>
                <w:sz w:val="22"/>
                <w:szCs w:val="22"/>
              </w:rPr>
              <w:t>Anno 202</w:t>
            </w:r>
            <w:r>
              <w:rPr>
                <w:rFonts w:asciiTheme="minorHAnsi" w:hAnsiTheme="minorHAnsi"/>
                <w:sz w:val="22"/>
                <w:szCs w:val="22"/>
              </w:rPr>
              <w:t>2</w:t>
            </w:r>
          </w:p>
        </w:tc>
        <w:tc>
          <w:tcPr>
            <w:tcW w:w="4293" w:type="pct"/>
          </w:tcPr>
          <w:p w14:paraId="116FCABE" w14:textId="77777777" w:rsidR="00191CAB" w:rsidRPr="00E175EF" w:rsidRDefault="00191CAB" w:rsidP="0012564D">
            <w:pPr>
              <w:rPr>
                <w:rFonts w:asciiTheme="minorHAnsi" w:hAnsiTheme="minorHAnsi"/>
                <w:sz w:val="22"/>
                <w:szCs w:val="22"/>
              </w:rPr>
            </w:pPr>
          </w:p>
        </w:tc>
      </w:tr>
      <w:tr w:rsidR="00191CAB" w:rsidRPr="00E175EF" w14:paraId="3C4F61E1" w14:textId="77777777" w:rsidTr="0012564D">
        <w:trPr>
          <w:cantSplit/>
          <w:trHeight w:val="721"/>
        </w:trPr>
        <w:tc>
          <w:tcPr>
            <w:tcW w:w="707" w:type="pct"/>
          </w:tcPr>
          <w:p w14:paraId="02B8B65F" w14:textId="77777777" w:rsidR="00191CAB" w:rsidRPr="00E175EF" w:rsidRDefault="00191CAB" w:rsidP="0012564D">
            <w:pPr>
              <w:jc w:val="both"/>
              <w:rPr>
                <w:rFonts w:asciiTheme="minorHAnsi" w:hAnsiTheme="minorHAnsi"/>
                <w:sz w:val="22"/>
                <w:szCs w:val="22"/>
              </w:rPr>
            </w:pPr>
            <w:r>
              <w:rPr>
                <w:rFonts w:asciiTheme="minorHAnsi" w:hAnsiTheme="minorHAnsi"/>
                <w:sz w:val="22"/>
                <w:szCs w:val="22"/>
              </w:rPr>
              <w:t>Anno 2023</w:t>
            </w:r>
          </w:p>
        </w:tc>
        <w:tc>
          <w:tcPr>
            <w:tcW w:w="4293" w:type="pct"/>
          </w:tcPr>
          <w:p w14:paraId="0338FD05" w14:textId="77777777" w:rsidR="00191CAB" w:rsidRPr="00E175EF" w:rsidRDefault="00191CAB" w:rsidP="0012564D">
            <w:pPr>
              <w:rPr>
                <w:rFonts w:asciiTheme="minorHAnsi" w:hAnsiTheme="minorHAnsi"/>
                <w:sz w:val="22"/>
                <w:szCs w:val="22"/>
              </w:rPr>
            </w:pPr>
          </w:p>
        </w:tc>
      </w:tr>
      <w:tr w:rsidR="00191CAB" w:rsidRPr="00E175EF" w14:paraId="06E873F3" w14:textId="77777777" w:rsidTr="0012564D">
        <w:trPr>
          <w:cantSplit/>
          <w:trHeight w:val="721"/>
        </w:trPr>
        <w:tc>
          <w:tcPr>
            <w:tcW w:w="707" w:type="pct"/>
          </w:tcPr>
          <w:p w14:paraId="4C6AB848" w14:textId="77777777" w:rsidR="00191CAB" w:rsidRDefault="00191CAB" w:rsidP="0012564D">
            <w:pPr>
              <w:jc w:val="both"/>
              <w:rPr>
                <w:rFonts w:asciiTheme="minorHAnsi" w:hAnsiTheme="minorHAnsi"/>
                <w:sz w:val="22"/>
                <w:szCs w:val="22"/>
              </w:rPr>
            </w:pPr>
            <w:r>
              <w:rPr>
                <w:rFonts w:asciiTheme="minorHAnsi" w:hAnsiTheme="minorHAnsi"/>
                <w:sz w:val="22"/>
                <w:szCs w:val="22"/>
              </w:rPr>
              <w:t>Anno 2024</w:t>
            </w:r>
          </w:p>
        </w:tc>
        <w:tc>
          <w:tcPr>
            <w:tcW w:w="4293" w:type="pct"/>
          </w:tcPr>
          <w:p w14:paraId="352C7DF2" w14:textId="77777777" w:rsidR="00191CAB" w:rsidRPr="00E175EF" w:rsidRDefault="00191CAB" w:rsidP="0012564D">
            <w:pPr>
              <w:rPr>
                <w:rFonts w:asciiTheme="minorHAnsi" w:hAnsiTheme="minorHAnsi"/>
                <w:sz w:val="22"/>
                <w:szCs w:val="22"/>
              </w:rPr>
            </w:pPr>
          </w:p>
        </w:tc>
      </w:tr>
      <w:tr w:rsidR="00191CAB" w:rsidRPr="00E175EF" w14:paraId="033F027B" w14:textId="77777777" w:rsidTr="0012564D">
        <w:trPr>
          <w:cantSplit/>
          <w:trHeight w:val="721"/>
        </w:trPr>
        <w:tc>
          <w:tcPr>
            <w:tcW w:w="707" w:type="pct"/>
          </w:tcPr>
          <w:p w14:paraId="1EB4EC40" w14:textId="77777777" w:rsidR="00191CAB" w:rsidRDefault="00191CAB" w:rsidP="0012564D">
            <w:pPr>
              <w:jc w:val="both"/>
              <w:rPr>
                <w:rFonts w:asciiTheme="minorHAnsi" w:hAnsiTheme="minorHAnsi"/>
                <w:sz w:val="22"/>
                <w:szCs w:val="22"/>
              </w:rPr>
            </w:pPr>
            <w:r>
              <w:rPr>
                <w:rFonts w:asciiTheme="minorHAnsi" w:hAnsiTheme="minorHAnsi"/>
                <w:sz w:val="22"/>
                <w:szCs w:val="22"/>
              </w:rPr>
              <w:t>Anno 2025</w:t>
            </w:r>
          </w:p>
        </w:tc>
        <w:tc>
          <w:tcPr>
            <w:tcW w:w="4293" w:type="pct"/>
          </w:tcPr>
          <w:p w14:paraId="1DD804DB" w14:textId="77777777" w:rsidR="00191CAB" w:rsidRPr="00E175EF" w:rsidRDefault="00191CAB" w:rsidP="0012564D">
            <w:pPr>
              <w:rPr>
                <w:rFonts w:asciiTheme="minorHAnsi" w:hAnsiTheme="minorHAnsi"/>
                <w:sz w:val="22"/>
                <w:szCs w:val="22"/>
              </w:rPr>
            </w:pPr>
          </w:p>
        </w:tc>
      </w:tr>
    </w:tbl>
    <w:p w14:paraId="234ECFA6" w14:textId="77777777" w:rsidR="00191CAB" w:rsidRDefault="00191CAB" w:rsidP="000F5B2E">
      <w:pPr>
        <w:spacing w:before="600" w:after="60"/>
        <w:rPr>
          <w:rFonts w:asciiTheme="minorHAnsi" w:hAnsiTheme="minorHAnsi"/>
          <w:b/>
          <w:i/>
          <w:sz w:val="22"/>
          <w:szCs w:val="22"/>
          <w:u w:val="single"/>
        </w:rPr>
      </w:pPr>
      <w:r>
        <w:rPr>
          <w:rFonts w:asciiTheme="minorHAnsi" w:hAnsiTheme="minorHAnsi"/>
          <w:b/>
          <w:i/>
          <w:sz w:val="22"/>
          <w:szCs w:val="22"/>
          <w:u w:val="single"/>
        </w:rPr>
        <w:t>Implementazione di reti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304"/>
      </w:tblGrid>
      <w:tr w:rsidR="00191CAB" w:rsidRPr="00E175EF" w14:paraId="5F37068F" w14:textId="77777777" w:rsidTr="00C80B8B">
        <w:trPr>
          <w:cantSplit/>
          <w:trHeight w:val="707"/>
        </w:trPr>
        <w:tc>
          <w:tcPr>
            <w:tcW w:w="5000" w:type="pct"/>
          </w:tcPr>
          <w:p w14:paraId="2180D82B" w14:textId="77777777" w:rsidR="00191CAB" w:rsidRDefault="00191CAB" w:rsidP="00C80B8B">
            <w:pPr>
              <w:rPr>
                <w:rFonts w:asciiTheme="minorHAnsi" w:hAnsiTheme="minorHAnsi"/>
                <w:sz w:val="22"/>
                <w:szCs w:val="22"/>
              </w:rPr>
            </w:pPr>
            <w:r>
              <w:rPr>
                <w:rFonts w:asciiTheme="minorHAnsi" w:hAnsiTheme="minorHAnsi"/>
                <w:i/>
                <w:sz w:val="22"/>
                <w:szCs w:val="22"/>
              </w:rPr>
              <w:lastRenderedPageBreak/>
              <w:t>Descrivere le modalità di raccordo con gli eventuali partner e con i vari soggetti coinvolti nella prevenzione e contrasto della violenza di genere e tutela e di tutti gli enti che possono in qualche modo collaborare, indicando le azioni e le modalità operative che si intendono porre in essere (o che sono già in essere) per implementare e consolidare la rete di supporto già esistente</w:t>
            </w:r>
            <w:r>
              <w:rPr>
                <w:rFonts w:asciiTheme="minorHAnsi" w:hAnsiTheme="minorHAnsi"/>
                <w:sz w:val="22"/>
                <w:szCs w:val="22"/>
              </w:rPr>
              <w:t xml:space="preserve">: </w:t>
            </w:r>
          </w:p>
          <w:p w14:paraId="66F1B153" w14:textId="77777777" w:rsidR="00191CAB" w:rsidRDefault="00191CAB" w:rsidP="00C80B8B">
            <w:pPr>
              <w:rPr>
                <w:rFonts w:asciiTheme="minorHAnsi" w:hAnsiTheme="minorHAnsi"/>
                <w:sz w:val="22"/>
                <w:szCs w:val="22"/>
              </w:rPr>
            </w:pPr>
          </w:p>
          <w:p w14:paraId="612CB6D6" w14:textId="77777777" w:rsidR="00191CAB" w:rsidRDefault="00191CAB" w:rsidP="00C80B8B">
            <w:pPr>
              <w:rPr>
                <w:rFonts w:asciiTheme="minorHAnsi" w:hAnsiTheme="minorHAnsi"/>
                <w:sz w:val="22"/>
                <w:szCs w:val="22"/>
              </w:rPr>
            </w:pPr>
          </w:p>
          <w:p w14:paraId="0B6F08FC" w14:textId="77777777" w:rsidR="00191CAB" w:rsidRDefault="00191CAB" w:rsidP="00C80B8B">
            <w:pPr>
              <w:rPr>
                <w:rFonts w:asciiTheme="minorHAnsi" w:hAnsiTheme="minorHAnsi"/>
                <w:sz w:val="22"/>
                <w:szCs w:val="22"/>
              </w:rPr>
            </w:pPr>
          </w:p>
          <w:p w14:paraId="3DB86BD6" w14:textId="77777777" w:rsidR="00191CAB" w:rsidRDefault="00191CAB" w:rsidP="00C80B8B">
            <w:pPr>
              <w:rPr>
                <w:rFonts w:asciiTheme="minorHAnsi" w:hAnsiTheme="minorHAnsi"/>
                <w:sz w:val="22"/>
                <w:szCs w:val="22"/>
              </w:rPr>
            </w:pPr>
          </w:p>
          <w:p w14:paraId="670DC4BC" w14:textId="77777777" w:rsidR="00191CAB" w:rsidRDefault="00191CAB" w:rsidP="00C80B8B">
            <w:pPr>
              <w:rPr>
                <w:rFonts w:asciiTheme="minorHAnsi" w:hAnsiTheme="minorHAnsi"/>
                <w:sz w:val="22"/>
                <w:szCs w:val="22"/>
              </w:rPr>
            </w:pPr>
          </w:p>
          <w:p w14:paraId="164151E4" w14:textId="77777777" w:rsidR="00191CAB" w:rsidRDefault="00191CAB" w:rsidP="00C80B8B">
            <w:pPr>
              <w:rPr>
                <w:rFonts w:asciiTheme="minorHAnsi" w:hAnsiTheme="minorHAnsi"/>
                <w:sz w:val="22"/>
                <w:szCs w:val="22"/>
              </w:rPr>
            </w:pPr>
          </w:p>
          <w:p w14:paraId="62EF5963" w14:textId="77777777" w:rsidR="00191CAB" w:rsidRDefault="00191CAB" w:rsidP="00C80B8B">
            <w:pPr>
              <w:rPr>
                <w:rFonts w:asciiTheme="minorHAnsi" w:hAnsiTheme="minorHAnsi"/>
                <w:sz w:val="22"/>
                <w:szCs w:val="22"/>
              </w:rPr>
            </w:pPr>
          </w:p>
          <w:p w14:paraId="134528B3" w14:textId="77777777" w:rsidR="00191CAB" w:rsidRPr="00E175EF" w:rsidRDefault="00191CAB" w:rsidP="00C80B8B">
            <w:pPr>
              <w:rPr>
                <w:rFonts w:asciiTheme="minorHAnsi" w:hAnsiTheme="minorHAnsi"/>
                <w:sz w:val="22"/>
                <w:szCs w:val="22"/>
              </w:rPr>
            </w:pPr>
          </w:p>
        </w:tc>
      </w:tr>
    </w:tbl>
    <w:p w14:paraId="5D038A3E" w14:textId="77777777" w:rsidR="00191CAB" w:rsidRPr="00E175EF" w:rsidRDefault="00191CAB" w:rsidP="00695A02">
      <w:pPr>
        <w:spacing w:after="60"/>
        <w:rPr>
          <w:rFonts w:asciiTheme="minorHAnsi" w:hAnsiTheme="minorHAnsi"/>
          <w:b/>
          <w:i/>
          <w:sz w:val="22"/>
          <w:szCs w:val="22"/>
          <w:u w:val="single"/>
        </w:rPr>
      </w:pPr>
    </w:p>
    <w:p w14:paraId="6BDB54BF" w14:textId="77777777" w:rsidR="00191CAB" w:rsidRPr="00E175EF" w:rsidRDefault="00191CAB" w:rsidP="00695A02">
      <w:pPr>
        <w:spacing w:after="60"/>
        <w:rPr>
          <w:rFonts w:asciiTheme="minorHAnsi" w:hAnsiTheme="minorHAnsi"/>
          <w:b/>
          <w:i/>
          <w:sz w:val="22"/>
          <w:szCs w:val="22"/>
          <w:u w:val="single"/>
        </w:rPr>
      </w:pPr>
      <w:r w:rsidRPr="00E175EF">
        <w:rPr>
          <w:rFonts w:asciiTheme="minorHAnsi" w:hAnsiTheme="minorHAnsi"/>
          <w:b/>
          <w:i/>
          <w:sz w:val="22"/>
          <w:szCs w:val="22"/>
          <w:u w:val="single"/>
        </w:rPr>
        <w:t>Protocolli operativi territoriali e Convenzioni con enti pubblici</w:t>
      </w:r>
      <w:r>
        <w:rPr>
          <w:rFonts w:asciiTheme="minorHAnsi" w:hAnsiTheme="minorHAnsi"/>
          <w:b/>
          <w:i/>
          <w:sz w:val="22"/>
          <w:szCs w:val="22"/>
          <w:u w:val="single"/>
        </w:rPr>
        <w:t xml:space="preserve"> già in essere:</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0" w:type="dxa"/>
          <w:right w:w="70" w:type="dxa"/>
        </w:tblCellMar>
        <w:tblLook w:val="00A0" w:firstRow="1" w:lastRow="0" w:firstColumn="1" w:lastColumn="0" w:noHBand="0" w:noVBand="0"/>
      </w:tblPr>
      <w:tblGrid>
        <w:gridCol w:w="2888"/>
        <w:gridCol w:w="5416"/>
      </w:tblGrid>
      <w:tr w:rsidR="00191CAB" w:rsidRPr="00E175EF" w14:paraId="028EF34A" w14:textId="77777777" w:rsidTr="00C66D3F">
        <w:trPr>
          <w:cantSplit/>
          <w:trHeight w:val="419"/>
        </w:trPr>
        <w:tc>
          <w:tcPr>
            <w:tcW w:w="1739" w:type="pct"/>
            <w:tcBorders>
              <w:right w:val="single" w:sz="2" w:space="0" w:color="000000"/>
            </w:tcBorders>
            <w:vAlign w:val="center"/>
          </w:tcPr>
          <w:p w14:paraId="584F16A0" w14:textId="77777777" w:rsidR="00191CAB" w:rsidRPr="00E175EF" w:rsidRDefault="00191CAB" w:rsidP="00C66D3F">
            <w:pPr>
              <w:tabs>
                <w:tab w:val="left" w:pos="1560"/>
              </w:tabs>
              <w:spacing w:before="60" w:after="60"/>
              <w:ind w:right="284"/>
              <w:jc w:val="both"/>
              <w:rPr>
                <w:rFonts w:asciiTheme="minorHAnsi" w:eastAsia="BatangChe" w:hAnsiTheme="minorHAnsi"/>
                <w:sz w:val="22"/>
                <w:szCs w:val="22"/>
              </w:rPr>
            </w:pPr>
            <w:r w:rsidRPr="00E175EF">
              <w:rPr>
                <w:rFonts w:asciiTheme="minorHAnsi" w:eastAsia="BatangChe" w:hAnsiTheme="minorHAnsi"/>
                <w:sz w:val="22"/>
                <w:szCs w:val="22"/>
              </w:rPr>
              <w:t xml:space="preserve">Protocollo d’intesa e/o operativi con istituzioni e servizi pubblici </w:t>
            </w:r>
          </w:p>
        </w:tc>
        <w:tc>
          <w:tcPr>
            <w:tcW w:w="3261" w:type="pct"/>
            <w:tcBorders>
              <w:top w:val="single" w:sz="2" w:space="0" w:color="000000"/>
              <w:left w:val="single" w:sz="2" w:space="0" w:color="000000"/>
              <w:bottom w:val="single" w:sz="2" w:space="0" w:color="000000"/>
              <w:right w:val="single" w:sz="2" w:space="0" w:color="000000"/>
            </w:tcBorders>
            <w:vAlign w:val="center"/>
          </w:tcPr>
          <w:p w14:paraId="6D23E00C" w14:textId="77777777" w:rsidR="00191CAB" w:rsidRPr="00E175EF" w:rsidRDefault="00191CAB" w:rsidP="00C66D3F">
            <w:pPr>
              <w:rPr>
                <w:rFonts w:asciiTheme="minorHAnsi" w:hAnsiTheme="minorHAnsi"/>
                <w:sz w:val="22"/>
                <w:szCs w:val="22"/>
              </w:rPr>
            </w:pPr>
            <w:r w:rsidRPr="00E175EF">
              <w:rPr>
                <w:rFonts w:asciiTheme="minorHAnsi" w:hAnsiTheme="minorHAnsi"/>
                <w:sz w:val="22"/>
                <w:szCs w:val="22"/>
              </w:rPr>
              <w:sym w:font="Symbol" w:char="F0FF"/>
            </w:r>
            <w:r w:rsidRPr="00E175EF">
              <w:rPr>
                <w:rFonts w:asciiTheme="minorHAnsi" w:hAnsiTheme="minorHAnsi"/>
                <w:sz w:val="22"/>
                <w:szCs w:val="22"/>
              </w:rPr>
              <w:t xml:space="preserve"> SI       </w:t>
            </w:r>
            <w:r w:rsidRPr="00E175EF">
              <w:rPr>
                <w:rFonts w:asciiTheme="minorHAnsi" w:hAnsiTheme="minorHAnsi"/>
                <w:sz w:val="22"/>
                <w:szCs w:val="22"/>
              </w:rPr>
              <w:sym w:font="Symbol" w:char="F0FF"/>
            </w:r>
            <w:r w:rsidRPr="00E175EF">
              <w:rPr>
                <w:rFonts w:asciiTheme="minorHAnsi" w:hAnsiTheme="minorHAnsi"/>
                <w:sz w:val="22"/>
                <w:szCs w:val="22"/>
              </w:rPr>
              <w:t xml:space="preserve"> NO   </w:t>
            </w:r>
          </w:p>
          <w:p w14:paraId="14572A18" w14:textId="77777777" w:rsidR="00191CAB" w:rsidRPr="00E175EF" w:rsidRDefault="00191CAB" w:rsidP="00C66D3F">
            <w:pPr>
              <w:rPr>
                <w:rFonts w:asciiTheme="minorHAnsi" w:hAnsiTheme="minorHAnsi"/>
                <w:sz w:val="22"/>
                <w:szCs w:val="22"/>
              </w:rPr>
            </w:pPr>
            <w:r w:rsidRPr="00E175EF">
              <w:rPr>
                <w:rFonts w:asciiTheme="minorHAnsi" w:hAnsiTheme="minorHAnsi"/>
                <w:sz w:val="22"/>
                <w:szCs w:val="22"/>
              </w:rPr>
              <w:t xml:space="preserve">Se SI specificare: </w:t>
            </w:r>
          </w:p>
          <w:p w14:paraId="6EF68666" w14:textId="77777777" w:rsidR="00191CAB" w:rsidRPr="00E175EF" w:rsidRDefault="00191CAB" w:rsidP="00C66D3F">
            <w:pPr>
              <w:spacing w:after="120"/>
              <w:rPr>
                <w:rFonts w:asciiTheme="minorHAnsi" w:hAnsiTheme="minorHAnsi"/>
                <w:sz w:val="22"/>
                <w:szCs w:val="22"/>
              </w:rPr>
            </w:pPr>
          </w:p>
        </w:tc>
      </w:tr>
      <w:tr w:rsidR="00191CAB" w:rsidRPr="00E175EF" w14:paraId="20863BBB" w14:textId="77777777" w:rsidTr="00C66D3F">
        <w:trPr>
          <w:cantSplit/>
          <w:trHeight w:val="419"/>
        </w:trPr>
        <w:tc>
          <w:tcPr>
            <w:tcW w:w="1739" w:type="pct"/>
            <w:tcBorders>
              <w:right w:val="single" w:sz="2" w:space="0" w:color="000000"/>
            </w:tcBorders>
            <w:vAlign w:val="center"/>
          </w:tcPr>
          <w:p w14:paraId="411817A7" w14:textId="77777777" w:rsidR="00191CAB" w:rsidRPr="00E175EF" w:rsidRDefault="00191CAB" w:rsidP="00C66D3F">
            <w:pPr>
              <w:tabs>
                <w:tab w:val="left" w:pos="1560"/>
              </w:tabs>
              <w:spacing w:before="60" w:after="60"/>
              <w:ind w:right="284"/>
              <w:jc w:val="both"/>
              <w:rPr>
                <w:rFonts w:asciiTheme="minorHAnsi" w:hAnsiTheme="minorHAnsi"/>
                <w:sz w:val="22"/>
                <w:szCs w:val="22"/>
              </w:rPr>
            </w:pPr>
            <w:r w:rsidRPr="00E175EF">
              <w:rPr>
                <w:rFonts w:asciiTheme="minorHAnsi" w:hAnsiTheme="minorHAnsi"/>
                <w:sz w:val="22"/>
                <w:szCs w:val="22"/>
              </w:rPr>
              <w:t>Convenzione vigente con Ambiti territoriali</w:t>
            </w:r>
          </w:p>
        </w:tc>
        <w:tc>
          <w:tcPr>
            <w:tcW w:w="3261" w:type="pct"/>
            <w:tcBorders>
              <w:top w:val="single" w:sz="2" w:space="0" w:color="000000"/>
              <w:left w:val="single" w:sz="2" w:space="0" w:color="000000"/>
              <w:bottom w:val="single" w:sz="2" w:space="0" w:color="000000"/>
              <w:right w:val="single" w:sz="2" w:space="0" w:color="000000"/>
            </w:tcBorders>
            <w:vAlign w:val="center"/>
          </w:tcPr>
          <w:p w14:paraId="54503D3B" w14:textId="77777777" w:rsidR="00191CAB" w:rsidRPr="00E175EF" w:rsidRDefault="00191CAB" w:rsidP="00C66D3F">
            <w:pPr>
              <w:rPr>
                <w:rFonts w:asciiTheme="minorHAnsi" w:hAnsiTheme="minorHAnsi"/>
                <w:sz w:val="22"/>
                <w:szCs w:val="22"/>
              </w:rPr>
            </w:pPr>
            <w:r w:rsidRPr="00E175EF">
              <w:rPr>
                <w:rFonts w:asciiTheme="minorHAnsi" w:hAnsiTheme="minorHAnsi"/>
                <w:sz w:val="22"/>
                <w:szCs w:val="22"/>
              </w:rPr>
              <w:sym w:font="Symbol" w:char="F0FF"/>
            </w:r>
            <w:r w:rsidRPr="00E175EF">
              <w:rPr>
                <w:rFonts w:asciiTheme="minorHAnsi" w:hAnsiTheme="minorHAnsi"/>
                <w:sz w:val="22"/>
                <w:szCs w:val="22"/>
              </w:rPr>
              <w:t xml:space="preserve"> SI       </w:t>
            </w:r>
            <w:r w:rsidRPr="00E175EF">
              <w:rPr>
                <w:rFonts w:asciiTheme="minorHAnsi" w:hAnsiTheme="minorHAnsi"/>
                <w:sz w:val="22"/>
                <w:szCs w:val="22"/>
              </w:rPr>
              <w:sym w:font="Symbol" w:char="F0FF"/>
            </w:r>
            <w:r w:rsidRPr="00E175EF">
              <w:rPr>
                <w:rFonts w:asciiTheme="minorHAnsi" w:hAnsiTheme="minorHAnsi"/>
                <w:sz w:val="22"/>
                <w:szCs w:val="22"/>
              </w:rPr>
              <w:t xml:space="preserve"> NO   </w:t>
            </w:r>
          </w:p>
          <w:p w14:paraId="2549EFEE" w14:textId="77777777" w:rsidR="00191CAB" w:rsidRPr="00E175EF" w:rsidRDefault="00191CAB" w:rsidP="00C66D3F">
            <w:pPr>
              <w:rPr>
                <w:rFonts w:asciiTheme="minorHAnsi" w:hAnsiTheme="minorHAnsi"/>
                <w:sz w:val="22"/>
                <w:szCs w:val="22"/>
              </w:rPr>
            </w:pPr>
          </w:p>
        </w:tc>
      </w:tr>
    </w:tbl>
    <w:p w14:paraId="58AE263C" w14:textId="77777777" w:rsidR="00191CAB" w:rsidRPr="00E175EF" w:rsidRDefault="00191CAB" w:rsidP="00516A1F">
      <w:pPr>
        <w:spacing w:before="60"/>
        <w:rPr>
          <w:rFonts w:asciiTheme="minorHAnsi" w:hAnsiTheme="minorHAnsi"/>
          <w:i/>
          <w:sz w:val="22"/>
          <w:szCs w:val="22"/>
        </w:rPr>
      </w:pPr>
    </w:p>
    <w:p w14:paraId="2BFDB992" w14:textId="77777777" w:rsidR="00191CAB" w:rsidRPr="009A1032" w:rsidRDefault="00191CAB" w:rsidP="00C826B8">
      <w:pPr>
        <w:spacing w:before="60"/>
        <w:rPr>
          <w:rFonts w:asciiTheme="minorHAnsi" w:hAnsiTheme="minorHAnsi"/>
          <w:i/>
          <w:sz w:val="22"/>
          <w:szCs w:val="22"/>
        </w:rPr>
      </w:pPr>
      <w:r w:rsidRPr="009A1032">
        <w:rPr>
          <w:rFonts w:asciiTheme="minorHAnsi" w:hAnsiTheme="minorHAnsi"/>
          <w:iCs/>
          <w:sz w:val="22"/>
          <w:szCs w:val="22"/>
        </w:rPr>
        <w:t>Data:</w:t>
      </w:r>
      <w:r w:rsidRPr="009A1032">
        <w:rPr>
          <w:rFonts w:asciiTheme="minorHAnsi" w:hAnsiTheme="minorHAnsi"/>
          <w:iCs/>
          <w:sz w:val="22"/>
          <w:szCs w:val="22"/>
        </w:rPr>
        <w:tab/>
      </w:r>
    </w:p>
    <w:p w14:paraId="3FC4CD7D" w14:textId="77777777" w:rsidR="00191CAB" w:rsidRPr="009A1032" w:rsidRDefault="00191CAB" w:rsidP="00C826B8">
      <w:pPr>
        <w:spacing w:before="60"/>
        <w:jc w:val="right"/>
        <w:rPr>
          <w:rFonts w:asciiTheme="minorHAnsi" w:hAnsiTheme="minorHAnsi"/>
          <w:i/>
          <w:sz w:val="22"/>
          <w:szCs w:val="22"/>
        </w:rPr>
      </w:pPr>
      <w:r w:rsidRPr="009A1032">
        <w:rPr>
          <w:rFonts w:asciiTheme="minorHAnsi" w:hAnsiTheme="minorHAnsi"/>
          <w:i/>
          <w:sz w:val="22"/>
          <w:szCs w:val="22"/>
        </w:rPr>
        <w:t xml:space="preserve">Firma digitale Rappresentante legale </w:t>
      </w:r>
    </w:p>
    <w:p w14:paraId="7C0BF7C4" w14:textId="77777777" w:rsidR="00191CAB" w:rsidRPr="009A1032" w:rsidRDefault="00191CAB" w:rsidP="00C826B8">
      <w:pPr>
        <w:spacing w:before="60"/>
        <w:rPr>
          <w:rFonts w:asciiTheme="minorHAnsi" w:hAnsiTheme="minorHAnsi"/>
          <w:i/>
          <w:sz w:val="22"/>
          <w:szCs w:val="22"/>
        </w:rPr>
      </w:pPr>
    </w:p>
    <w:p w14:paraId="722D25B8" w14:textId="77777777" w:rsidR="00191CAB" w:rsidRDefault="00191CAB" w:rsidP="00C826B8">
      <w:pPr>
        <w:spacing w:before="120"/>
        <w:jc w:val="both"/>
        <w:rPr>
          <w:rFonts w:asciiTheme="minorHAnsi" w:hAnsiTheme="minorHAnsi"/>
          <w:sz w:val="22"/>
          <w:szCs w:val="22"/>
        </w:rPr>
      </w:pPr>
    </w:p>
    <w:p w14:paraId="490CE613" w14:textId="77777777" w:rsidR="00191CAB" w:rsidRDefault="00191CAB" w:rsidP="00C826B8">
      <w:pPr>
        <w:spacing w:before="60"/>
        <w:rPr>
          <w:rFonts w:asciiTheme="minorHAnsi" w:hAnsiTheme="minorHAnsi"/>
          <w:i/>
          <w:sz w:val="22"/>
          <w:szCs w:val="22"/>
        </w:rPr>
      </w:pPr>
    </w:p>
    <w:p w14:paraId="0EE345D7" w14:textId="77777777" w:rsidR="00191CAB" w:rsidRPr="00E175EF" w:rsidRDefault="00191CAB" w:rsidP="00C826B8">
      <w:pPr>
        <w:rPr>
          <w:rFonts w:asciiTheme="minorHAnsi" w:hAnsiTheme="minorHAnsi"/>
          <w:i/>
          <w:sz w:val="22"/>
          <w:szCs w:val="22"/>
        </w:rPr>
      </w:pPr>
      <w:r w:rsidRPr="00E175EF">
        <w:rPr>
          <w:rFonts w:asciiTheme="minorHAnsi" w:hAnsiTheme="minorHAnsi"/>
          <w:i/>
          <w:sz w:val="22"/>
          <w:szCs w:val="22"/>
        </w:rPr>
        <w:t>Data:</w:t>
      </w:r>
      <w:r w:rsidRPr="00E175EF">
        <w:rPr>
          <w:rFonts w:asciiTheme="minorHAnsi" w:hAnsiTheme="minorHAnsi"/>
          <w:iCs/>
          <w:sz w:val="22"/>
          <w:szCs w:val="22"/>
        </w:rPr>
        <w:tab/>
      </w:r>
    </w:p>
    <w:p w14:paraId="3FFB01E7" w14:textId="77777777" w:rsidR="00191CAB" w:rsidRPr="00E175EF" w:rsidRDefault="00191CAB" w:rsidP="00797411">
      <w:pPr>
        <w:spacing w:before="60"/>
        <w:rPr>
          <w:rFonts w:asciiTheme="minorHAnsi" w:hAnsiTheme="minorHAnsi"/>
          <w:b/>
          <w:i/>
          <w:sz w:val="22"/>
          <w:szCs w:val="22"/>
        </w:rPr>
      </w:pPr>
      <w:r w:rsidRPr="00E175EF">
        <w:rPr>
          <w:rFonts w:asciiTheme="minorHAnsi" w:hAnsiTheme="minorHAnsi"/>
          <w:b/>
          <w:i/>
          <w:sz w:val="22"/>
          <w:szCs w:val="22"/>
        </w:rPr>
        <w:t>Allegati alla domanda:</w:t>
      </w:r>
    </w:p>
    <w:p w14:paraId="1B84C89F" w14:textId="77777777" w:rsidR="00191CAB" w:rsidRPr="00E175EF" w:rsidRDefault="00191CAB" w:rsidP="00797411">
      <w:pPr>
        <w:spacing w:before="60"/>
        <w:rPr>
          <w:rFonts w:asciiTheme="minorHAnsi" w:hAnsiTheme="minorHAnsi"/>
          <w:b/>
          <w:i/>
          <w:sz w:val="22"/>
          <w:szCs w:val="22"/>
        </w:rPr>
      </w:pPr>
      <w:r w:rsidRPr="00E175EF">
        <w:rPr>
          <w:rFonts w:asciiTheme="minorHAnsi" w:hAnsiTheme="minorHAnsi"/>
          <w:i/>
          <w:sz w:val="22"/>
          <w:szCs w:val="22"/>
        </w:rPr>
        <w:t>(secondo quanto indicato all’art.</w:t>
      </w:r>
      <w:r>
        <w:rPr>
          <w:rFonts w:asciiTheme="minorHAnsi" w:hAnsiTheme="minorHAnsi"/>
          <w:i/>
          <w:sz w:val="22"/>
          <w:szCs w:val="22"/>
        </w:rPr>
        <w:t>8</w:t>
      </w:r>
      <w:r w:rsidRPr="00E175EF">
        <w:rPr>
          <w:rFonts w:asciiTheme="minorHAnsi" w:hAnsiTheme="minorHAnsi"/>
          <w:i/>
          <w:sz w:val="22"/>
          <w:szCs w:val="22"/>
        </w:rPr>
        <w:t xml:space="preserve"> dell’Avviso)                                                                     </w:t>
      </w:r>
    </w:p>
    <w:p w14:paraId="50113D19" w14:textId="77777777" w:rsidR="00191CAB" w:rsidRPr="00E175EF" w:rsidRDefault="00191CAB" w:rsidP="00797411">
      <w:pPr>
        <w:pStyle w:val="Rientrocorpodeltesto"/>
        <w:rPr>
          <w:rFonts w:asciiTheme="minorHAnsi" w:eastAsia="Cambria" w:hAnsiTheme="minorHAnsi"/>
          <w:b/>
          <w:sz w:val="22"/>
          <w:szCs w:val="22"/>
          <w:lang w:eastAsia="en-US"/>
        </w:rPr>
      </w:pPr>
    </w:p>
    <w:p w14:paraId="4061D0E8" w14:textId="77777777" w:rsidR="00191CAB" w:rsidRPr="00E175EF" w:rsidRDefault="00191CAB" w:rsidP="00797411">
      <w:pPr>
        <w:pStyle w:val="Rientrocorpodeltesto"/>
        <w:rPr>
          <w:rFonts w:asciiTheme="minorHAnsi" w:eastAsia="Cambria" w:hAnsiTheme="minorHAnsi"/>
          <w:b/>
          <w:sz w:val="22"/>
          <w:szCs w:val="22"/>
          <w:lang w:eastAsia="en-US"/>
        </w:rPr>
      </w:pPr>
    </w:p>
    <w:p w14:paraId="0398328C" w14:textId="77777777" w:rsidR="00191CAB" w:rsidRPr="00E175EF" w:rsidRDefault="00191CAB" w:rsidP="00516A1F">
      <w:pPr>
        <w:spacing w:before="60"/>
        <w:rPr>
          <w:rFonts w:asciiTheme="minorHAnsi" w:hAnsiTheme="minorHAnsi"/>
          <w:iCs/>
          <w:sz w:val="22"/>
          <w:szCs w:val="22"/>
        </w:rPr>
      </w:pPr>
    </w:p>
    <w:p w14:paraId="00D7C54F" w14:textId="77777777" w:rsidR="00191CAB" w:rsidRPr="00E175EF" w:rsidRDefault="00191CAB" w:rsidP="00516A1F">
      <w:pPr>
        <w:spacing w:before="60"/>
        <w:rPr>
          <w:rFonts w:asciiTheme="minorHAnsi" w:hAnsiTheme="minorHAnsi"/>
          <w:i/>
          <w:sz w:val="22"/>
          <w:szCs w:val="22"/>
        </w:rPr>
      </w:pPr>
      <w:r w:rsidRPr="00E175EF">
        <w:rPr>
          <w:rFonts w:asciiTheme="minorHAnsi" w:hAnsiTheme="minorHAnsi"/>
          <w:iCs/>
          <w:sz w:val="22"/>
          <w:szCs w:val="22"/>
        </w:rPr>
        <w:t>Data:</w:t>
      </w:r>
      <w:r w:rsidRPr="00E175EF">
        <w:rPr>
          <w:rFonts w:asciiTheme="minorHAnsi" w:hAnsiTheme="minorHAnsi"/>
          <w:iCs/>
          <w:sz w:val="22"/>
          <w:szCs w:val="22"/>
        </w:rPr>
        <w:tab/>
      </w:r>
    </w:p>
    <w:p w14:paraId="70B90DC3" w14:textId="77777777" w:rsidR="00191CAB" w:rsidRPr="00E175EF" w:rsidRDefault="00191CAB" w:rsidP="001704E1">
      <w:pPr>
        <w:spacing w:before="60"/>
        <w:jc w:val="right"/>
        <w:rPr>
          <w:rFonts w:asciiTheme="minorHAnsi" w:hAnsiTheme="minorHAnsi"/>
          <w:i/>
          <w:sz w:val="22"/>
          <w:szCs w:val="22"/>
        </w:rPr>
      </w:pPr>
      <w:r w:rsidRPr="00E175EF">
        <w:rPr>
          <w:rFonts w:asciiTheme="minorHAnsi" w:hAnsiTheme="minorHAnsi"/>
          <w:i/>
          <w:sz w:val="22"/>
          <w:szCs w:val="22"/>
        </w:rPr>
        <w:t xml:space="preserve">Firma digitale </w:t>
      </w:r>
    </w:p>
    <w:p w14:paraId="0651D62D" w14:textId="77777777" w:rsidR="00191CAB" w:rsidRDefault="00191CAB" w:rsidP="00A41C6B">
      <w:pPr>
        <w:spacing w:before="60"/>
        <w:jc w:val="right"/>
        <w:rPr>
          <w:rFonts w:asciiTheme="minorHAnsi" w:hAnsiTheme="minorHAnsi"/>
          <w:i/>
          <w:sz w:val="22"/>
          <w:szCs w:val="22"/>
        </w:rPr>
      </w:pPr>
      <w:r w:rsidRPr="00E175EF">
        <w:rPr>
          <w:rFonts w:asciiTheme="minorHAnsi" w:hAnsiTheme="minorHAnsi"/>
          <w:i/>
          <w:sz w:val="22"/>
          <w:szCs w:val="22"/>
        </w:rPr>
        <w:t xml:space="preserve">Rappresentante legale </w:t>
      </w:r>
    </w:p>
    <w:p w14:paraId="0C921D65" w14:textId="77777777" w:rsidR="00191CAB" w:rsidRPr="00A41C6B" w:rsidRDefault="00191CAB" w:rsidP="00A41C6B">
      <w:pPr>
        <w:spacing w:before="840"/>
        <w:jc w:val="both"/>
        <w:rPr>
          <w:rFonts w:asciiTheme="minorHAnsi" w:hAnsiTheme="minorHAnsi"/>
          <w:i/>
          <w:sz w:val="22"/>
          <w:szCs w:val="22"/>
        </w:rPr>
      </w:pPr>
      <w:r w:rsidRPr="00A41C6B">
        <w:rPr>
          <w:rFonts w:asciiTheme="minorHAnsi" w:hAnsiTheme="minorHAnsi"/>
          <w:b/>
          <w:bCs/>
          <w:i/>
          <w:sz w:val="22"/>
          <w:szCs w:val="22"/>
        </w:rPr>
        <w:t>Not</w:t>
      </w:r>
      <w:r w:rsidRPr="00A41C6B">
        <w:rPr>
          <w:rFonts w:asciiTheme="minorHAnsi" w:hAnsiTheme="minorHAnsi"/>
          <w:b/>
          <w:bCs/>
          <w:sz w:val="22"/>
          <w:szCs w:val="22"/>
        </w:rPr>
        <w:t xml:space="preserve">a: </w:t>
      </w:r>
      <w:r w:rsidRPr="00A41C6B">
        <w:rPr>
          <w:rFonts w:asciiTheme="minorHAnsi" w:hAnsiTheme="minorHAnsi"/>
          <w:b/>
          <w:bCs/>
          <w:sz w:val="22"/>
          <w:szCs w:val="22"/>
          <w:u w:val="single"/>
        </w:rPr>
        <w:t>compilare obbligatoriamente, in maniera completa e dettagliata, ogni sezione del</w:t>
      </w:r>
      <w:r w:rsidRPr="00E175EF">
        <w:rPr>
          <w:rFonts w:asciiTheme="minorHAnsi" w:hAnsiTheme="minorHAnsi"/>
          <w:b/>
          <w:sz w:val="22"/>
          <w:szCs w:val="22"/>
          <w:u w:val="single"/>
        </w:rPr>
        <w:t xml:space="preserve"> presente format.</w:t>
      </w:r>
    </w:p>
    <w:p w14:paraId="5C7E6323" w14:textId="77777777" w:rsidR="00191CAB" w:rsidRPr="00E175EF" w:rsidRDefault="00191CAB" w:rsidP="000F5B2E">
      <w:pPr>
        <w:spacing w:before="60"/>
        <w:rPr>
          <w:rFonts w:asciiTheme="minorHAnsi" w:hAnsiTheme="minorHAnsi"/>
          <w:i/>
          <w:sz w:val="22"/>
          <w:szCs w:val="22"/>
        </w:rPr>
      </w:pPr>
    </w:p>
    <w:p w14:paraId="77AE1F70" w14:textId="77777777" w:rsidR="00191CAB" w:rsidRPr="00E175EF" w:rsidRDefault="00191CAB" w:rsidP="002111BF">
      <w:pPr>
        <w:spacing w:before="60"/>
        <w:rPr>
          <w:rFonts w:asciiTheme="minorHAnsi" w:hAnsiTheme="minorHAnsi"/>
          <w:i/>
          <w:sz w:val="22"/>
          <w:szCs w:val="22"/>
        </w:rPr>
      </w:pPr>
      <w:r w:rsidRPr="00E175EF">
        <w:rPr>
          <w:rFonts w:asciiTheme="minorHAnsi" w:hAnsiTheme="minorHAnsi"/>
          <w:i/>
          <w:sz w:val="22"/>
          <w:szCs w:val="22"/>
        </w:rPr>
        <w:t xml:space="preserve"> </w:t>
      </w:r>
    </w:p>
    <w:p w14:paraId="3F249963" w14:textId="77777777" w:rsidR="00191CAB" w:rsidRPr="00E175EF" w:rsidRDefault="00191CAB" w:rsidP="001712DD">
      <w:pPr>
        <w:ind w:firstLine="708"/>
        <w:jc w:val="right"/>
        <w:rPr>
          <w:rFonts w:asciiTheme="minorHAnsi" w:eastAsia="Times New Roman" w:hAnsiTheme="minorHAnsi" w:cstheme="minorHAnsi"/>
          <w:b/>
          <w:bCs/>
          <w:color w:val="000000"/>
          <w:sz w:val="22"/>
          <w:szCs w:val="22"/>
          <w:lang w:eastAsia="it-IT"/>
        </w:rPr>
      </w:pPr>
      <w:r>
        <w:rPr>
          <w:rFonts w:asciiTheme="minorHAnsi" w:eastAsia="Times New Roman" w:hAnsiTheme="minorHAnsi" w:cstheme="minorHAnsi"/>
          <w:b/>
          <w:bCs/>
          <w:color w:val="000000"/>
          <w:sz w:val="22"/>
          <w:szCs w:val="22"/>
          <w:lang w:eastAsia="it-IT"/>
        </w:rPr>
        <w:lastRenderedPageBreak/>
        <w:t xml:space="preserve"> </w:t>
      </w:r>
      <w:r w:rsidRPr="00E175EF">
        <w:rPr>
          <w:rFonts w:asciiTheme="minorHAnsi" w:eastAsia="Times New Roman" w:hAnsiTheme="minorHAnsi" w:cstheme="minorHAnsi"/>
          <w:b/>
          <w:bCs/>
          <w:color w:val="000000"/>
          <w:sz w:val="22"/>
          <w:szCs w:val="22"/>
          <w:lang w:eastAsia="it-IT"/>
        </w:rPr>
        <w:t xml:space="preserve">ALLEGATO </w:t>
      </w:r>
      <w:r>
        <w:rPr>
          <w:rFonts w:asciiTheme="minorHAnsi" w:eastAsia="Times New Roman" w:hAnsiTheme="minorHAnsi" w:cstheme="minorHAnsi"/>
          <w:b/>
          <w:bCs/>
          <w:color w:val="000000"/>
          <w:sz w:val="22"/>
          <w:szCs w:val="22"/>
          <w:lang w:eastAsia="it-IT"/>
        </w:rPr>
        <w:t>C1</w:t>
      </w:r>
    </w:p>
    <w:p w14:paraId="7A1D41E1" w14:textId="77777777" w:rsidR="00191CAB" w:rsidRPr="00D778F6" w:rsidRDefault="00191CAB" w:rsidP="000F5926">
      <w:pPr>
        <w:spacing w:before="240"/>
        <w:jc w:val="center"/>
        <w:rPr>
          <w:rFonts w:asciiTheme="minorHAnsi" w:hAnsiTheme="minorHAnsi" w:cstheme="minorHAnsi"/>
          <w:b/>
          <w:bCs/>
          <w:color w:val="000000"/>
          <w:sz w:val="22"/>
          <w:szCs w:val="22"/>
        </w:rPr>
      </w:pPr>
      <w:r w:rsidRPr="00D778F6">
        <w:rPr>
          <w:rFonts w:asciiTheme="minorHAnsi" w:hAnsiTheme="minorHAnsi" w:cstheme="minorHAnsi"/>
          <w:b/>
          <w:bCs/>
          <w:color w:val="000000"/>
          <w:sz w:val="22"/>
          <w:szCs w:val="22"/>
        </w:rPr>
        <w:t xml:space="preserve">AVVISO PUBBLICO PER L’ACCESSO </w:t>
      </w:r>
      <w:r>
        <w:rPr>
          <w:rFonts w:asciiTheme="minorHAnsi" w:hAnsiTheme="minorHAnsi" w:cstheme="minorHAnsi"/>
          <w:b/>
          <w:bCs/>
          <w:color w:val="000000"/>
          <w:sz w:val="22"/>
          <w:szCs w:val="22"/>
        </w:rPr>
        <w:t xml:space="preserve">AI CONTRIBUTI STATALI </w:t>
      </w:r>
    </w:p>
    <w:p w14:paraId="4F75498D" w14:textId="77777777" w:rsidR="00191CAB" w:rsidRDefault="00191CAB" w:rsidP="000F5926">
      <w:pPr>
        <w:jc w:val="center"/>
        <w:rPr>
          <w:rFonts w:asciiTheme="minorHAnsi" w:hAnsiTheme="minorHAnsi" w:cstheme="minorHAnsi"/>
          <w:b/>
          <w:bCs/>
          <w:color w:val="000000"/>
          <w:sz w:val="22"/>
          <w:szCs w:val="22"/>
        </w:rPr>
      </w:pPr>
      <w:r>
        <w:rPr>
          <w:rFonts w:asciiTheme="minorHAnsi" w:hAnsiTheme="minorHAnsi" w:cstheme="minorHAnsi"/>
          <w:b/>
          <w:bCs/>
          <w:color w:val="000000"/>
          <w:sz w:val="22"/>
          <w:szCs w:val="22"/>
        </w:rPr>
        <w:t xml:space="preserve">DECRETO 28 </w:t>
      </w:r>
      <w:r w:rsidRPr="00D778F6">
        <w:rPr>
          <w:rFonts w:asciiTheme="minorHAnsi" w:hAnsiTheme="minorHAnsi" w:cstheme="minorHAnsi"/>
          <w:b/>
          <w:bCs/>
          <w:color w:val="000000"/>
          <w:sz w:val="22"/>
          <w:szCs w:val="22"/>
        </w:rPr>
        <w:t xml:space="preserve"> NOVEMBRE 202</w:t>
      </w:r>
      <w:r>
        <w:rPr>
          <w:rFonts w:asciiTheme="minorHAnsi" w:hAnsiTheme="minorHAnsi" w:cstheme="minorHAnsi"/>
          <w:b/>
          <w:bCs/>
          <w:color w:val="000000"/>
          <w:sz w:val="22"/>
          <w:szCs w:val="22"/>
        </w:rPr>
        <w:t>4</w:t>
      </w:r>
      <w:r w:rsidRPr="00D778F6">
        <w:rPr>
          <w:rFonts w:asciiTheme="minorHAnsi" w:hAnsiTheme="minorHAnsi" w:cstheme="minorHAnsi"/>
          <w:b/>
          <w:bCs/>
          <w:color w:val="000000"/>
          <w:sz w:val="22"/>
          <w:szCs w:val="22"/>
        </w:rPr>
        <w:t xml:space="preserve"> </w:t>
      </w:r>
      <w:r>
        <w:rPr>
          <w:rFonts w:asciiTheme="minorHAnsi" w:hAnsiTheme="minorHAnsi" w:cstheme="minorHAnsi"/>
          <w:b/>
          <w:bCs/>
          <w:color w:val="000000"/>
          <w:sz w:val="22"/>
          <w:szCs w:val="22"/>
        </w:rPr>
        <w:t xml:space="preserve">– DECRETO 29 DICEMBRE 2025 </w:t>
      </w:r>
    </w:p>
    <w:p w14:paraId="619386F4" w14:textId="77777777" w:rsidR="00191CAB" w:rsidRPr="00D778F6" w:rsidRDefault="00191CAB" w:rsidP="000F5926">
      <w:pPr>
        <w:jc w:val="center"/>
        <w:rPr>
          <w:rFonts w:asciiTheme="minorHAnsi" w:hAnsiTheme="minorHAnsi" w:cstheme="minorHAnsi"/>
          <w:b/>
          <w:bCs/>
          <w:color w:val="000000"/>
          <w:sz w:val="22"/>
          <w:szCs w:val="22"/>
        </w:rPr>
      </w:pPr>
      <w:r w:rsidRPr="00D778F6">
        <w:rPr>
          <w:rFonts w:asciiTheme="minorHAnsi" w:hAnsiTheme="minorHAnsi" w:cstheme="minorHAnsi"/>
          <w:b/>
          <w:bCs/>
          <w:color w:val="000000"/>
          <w:sz w:val="22"/>
          <w:szCs w:val="22"/>
        </w:rPr>
        <w:t xml:space="preserve">DESTINATI AI CENTRI ANTIVIOLENZA </w:t>
      </w:r>
    </w:p>
    <w:p w14:paraId="73AD2B95" w14:textId="77777777" w:rsidR="00191CAB" w:rsidRPr="00D778F6" w:rsidRDefault="00191CAB" w:rsidP="000F5926">
      <w:pPr>
        <w:jc w:val="center"/>
        <w:rPr>
          <w:rFonts w:asciiTheme="minorHAnsi" w:hAnsiTheme="minorHAnsi" w:cstheme="minorHAnsi"/>
          <w:b/>
          <w:bCs/>
          <w:color w:val="000000"/>
          <w:sz w:val="22"/>
          <w:szCs w:val="22"/>
        </w:rPr>
      </w:pPr>
      <w:r w:rsidRPr="006132C3">
        <w:rPr>
          <w:rFonts w:asciiTheme="minorHAnsi" w:hAnsiTheme="minorHAnsi" w:cstheme="minorHAnsi"/>
          <w:b/>
          <w:bCs/>
          <w:color w:val="000000"/>
          <w:sz w:val="22"/>
          <w:szCs w:val="22"/>
        </w:rPr>
        <w:t>DEL.G.R. n. 1287 del 11/09/2025  e  DEL.G.R. n.860 del 30.06.2026</w:t>
      </w:r>
    </w:p>
    <w:p w14:paraId="556DF760" w14:textId="77777777" w:rsidR="00191CAB" w:rsidRPr="00E175EF" w:rsidRDefault="00191CAB" w:rsidP="001704E1">
      <w:pPr>
        <w:widowControl w:val="0"/>
        <w:autoSpaceDE w:val="0"/>
        <w:autoSpaceDN w:val="0"/>
        <w:adjustRightInd w:val="0"/>
        <w:rPr>
          <w:rFonts w:asciiTheme="minorHAnsi" w:eastAsia="Times New Roman" w:hAnsiTheme="minorHAnsi" w:cs="Calibri"/>
          <w:b/>
          <w:color w:val="000000"/>
          <w:sz w:val="22"/>
          <w:szCs w:val="22"/>
          <w:lang w:eastAsia="it-IT"/>
        </w:rPr>
      </w:pPr>
    </w:p>
    <w:p w14:paraId="76B80EA4" w14:textId="77777777" w:rsidR="00191CAB" w:rsidRPr="00E175EF" w:rsidRDefault="00191CAB" w:rsidP="001704E1">
      <w:pPr>
        <w:widowControl w:val="0"/>
        <w:autoSpaceDE w:val="0"/>
        <w:autoSpaceDN w:val="0"/>
        <w:adjustRightInd w:val="0"/>
        <w:jc w:val="center"/>
        <w:rPr>
          <w:rFonts w:asciiTheme="minorHAnsi" w:eastAsia="Times New Roman" w:hAnsiTheme="minorHAnsi" w:cs="Calibri"/>
          <w:b/>
          <w:color w:val="000000"/>
          <w:sz w:val="22"/>
          <w:szCs w:val="22"/>
          <w:lang w:eastAsia="it-IT"/>
        </w:rPr>
      </w:pPr>
      <w:r>
        <w:rPr>
          <w:rFonts w:asciiTheme="minorHAnsi" w:eastAsia="Times New Roman" w:hAnsiTheme="minorHAnsi" w:cs="Calibri"/>
          <w:b/>
          <w:color w:val="000000"/>
          <w:sz w:val="22"/>
          <w:szCs w:val="22"/>
          <w:lang w:eastAsia="it-IT"/>
        </w:rPr>
        <w:t xml:space="preserve">DESCRIZIONE SOGGETTI ATS </w:t>
      </w:r>
    </w:p>
    <w:p w14:paraId="0E169195" w14:textId="77777777" w:rsidR="00191CAB" w:rsidRPr="00E175EF" w:rsidRDefault="00191CAB" w:rsidP="00434FC3">
      <w:pPr>
        <w:spacing w:before="240"/>
        <w:rPr>
          <w:rFonts w:asciiTheme="minorHAnsi" w:hAnsiTheme="minorHAnsi"/>
          <w:b/>
          <w:bCs/>
          <w:i/>
          <w:sz w:val="22"/>
          <w:szCs w:val="22"/>
          <w:bdr w:val="single" w:sz="4" w:space="0" w:color="auto"/>
        </w:rPr>
      </w:pPr>
      <w:r>
        <w:rPr>
          <w:rFonts w:asciiTheme="minorHAnsi" w:hAnsiTheme="minorHAnsi"/>
          <w:b/>
          <w:bCs/>
          <w:i/>
          <w:sz w:val="22"/>
          <w:szCs w:val="22"/>
          <w:bdr w:val="single" w:sz="4" w:space="0" w:color="auto"/>
        </w:rPr>
        <w:t>Da compilare per ogni soggetto costituente ATS</w:t>
      </w:r>
    </w:p>
    <w:p w14:paraId="12DBB91A" w14:textId="77777777" w:rsidR="00191CAB" w:rsidRDefault="00191CAB" w:rsidP="002E3CB4">
      <w:pPr>
        <w:rPr>
          <w:rFonts w:asciiTheme="minorHAnsi" w:hAnsiTheme="minorHAnsi"/>
          <w:i/>
          <w:sz w:val="22"/>
          <w:szCs w:val="22"/>
        </w:rPr>
      </w:pPr>
    </w:p>
    <w:p w14:paraId="1258E839" w14:textId="77777777" w:rsidR="00191CAB" w:rsidRDefault="00191CAB" w:rsidP="002E3CB4">
      <w:pPr>
        <w:rPr>
          <w:rFonts w:asciiTheme="minorHAnsi" w:hAnsiTheme="minorHAnsi"/>
          <w:i/>
          <w:sz w:val="22"/>
          <w:szCs w:val="22"/>
        </w:rPr>
      </w:pPr>
      <w:r w:rsidRPr="00E175EF">
        <w:rPr>
          <w:rFonts w:asciiTheme="minorHAnsi" w:hAnsiTheme="minorHAnsi"/>
          <w:i/>
          <w:sz w:val="22"/>
          <w:szCs w:val="22"/>
        </w:rPr>
        <w:t>Denominazione ente</w:t>
      </w:r>
      <w:r>
        <w:rPr>
          <w:rFonts w:asciiTheme="minorHAnsi" w:hAnsiTheme="minorHAnsi"/>
          <w:i/>
          <w:sz w:val="22"/>
          <w:szCs w:val="22"/>
        </w:rPr>
        <w:t>:</w:t>
      </w:r>
    </w:p>
    <w:p w14:paraId="77D19B02" w14:textId="77777777" w:rsidR="00191CAB" w:rsidRPr="00E175EF" w:rsidRDefault="00191CAB" w:rsidP="002E3CB4">
      <w:pPr>
        <w:rPr>
          <w:rFonts w:asciiTheme="minorHAnsi" w:hAnsiTheme="minorHAnsi"/>
          <w:sz w:val="22"/>
          <w:szCs w:val="22"/>
          <w:lang w:eastAsia="it-IT"/>
        </w:rPr>
      </w:pPr>
    </w:p>
    <w:p w14:paraId="3F34A6CB" w14:textId="77777777" w:rsidR="00191CAB" w:rsidRPr="004269E1" w:rsidRDefault="00191CAB" w:rsidP="004269E1">
      <w:pPr>
        <w:spacing w:before="120" w:after="60"/>
        <w:ind w:right="425"/>
        <w:rPr>
          <w:rFonts w:asciiTheme="minorHAnsi" w:hAnsiTheme="minorHAnsi"/>
          <w:bCs/>
          <w:i/>
          <w:iCs/>
          <w:sz w:val="22"/>
          <w:szCs w:val="22"/>
        </w:rPr>
      </w:pPr>
      <w:r w:rsidRPr="00E175EF">
        <w:rPr>
          <w:rFonts w:asciiTheme="minorHAnsi" w:hAnsiTheme="minorHAnsi"/>
          <w:bCs/>
          <w:i/>
          <w:iCs/>
          <w:sz w:val="22"/>
          <w:szCs w:val="22"/>
        </w:rPr>
        <w:t xml:space="preserve">Via e numero civico                                          Città                                       CAP                                  Provincia       </w:t>
      </w:r>
    </w:p>
    <w:p w14:paraId="61EF9861" w14:textId="77777777" w:rsidR="00191CAB" w:rsidRPr="00E175EF" w:rsidRDefault="00191CAB" w:rsidP="002E3CB4">
      <w:pPr>
        <w:spacing w:before="120" w:after="60"/>
        <w:ind w:right="425"/>
        <w:jc w:val="both"/>
        <w:rPr>
          <w:rFonts w:asciiTheme="minorHAnsi" w:hAnsiTheme="minorHAnsi"/>
          <w:bCs/>
          <w:i/>
          <w:iCs/>
          <w:sz w:val="22"/>
          <w:szCs w:val="22"/>
        </w:rPr>
      </w:pPr>
      <w:r w:rsidRPr="00E175EF">
        <w:rPr>
          <w:rFonts w:asciiTheme="minorHAnsi" w:hAnsiTheme="minorHAnsi"/>
          <w:bCs/>
          <w:i/>
          <w:iCs/>
          <w:sz w:val="22"/>
          <w:szCs w:val="22"/>
        </w:rPr>
        <w:t>Telefono                       PEC                        e-mail</w:t>
      </w:r>
      <w:r>
        <w:rPr>
          <w:rFonts w:asciiTheme="minorHAnsi" w:hAnsiTheme="minorHAnsi"/>
          <w:bCs/>
          <w:i/>
          <w:iCs/>
          <w:sz w:val="22"/>
          <w:szCs w:val="22"/>
        </w:rPr>
        <w:t>………………………………..</w:t>
      </w:r>
    </w:p>
    <w:p w14:paraId="3FB5AAE3" w14:textId="77777777" w:rsidR="00191CAB" w:rsidRPr="00E175EF" w:rsidRDefault="00191CAB" w:rsidP="002E3CB4">
      <w:pPr>
        <w:spacing w:before="120" w:after="60"/>
        <w:ind w:right="425"/>
        <w:rPr>
          <w:rFonts w:asciiTheme="minorHAnsi" w:hAnsiTheme="minorHAnsi"/>
          <w:bCs/>
          <w:i/>
          <w:iCs/>
          <w:sz w:val="22"/>
          <w:szCs w:val="22"/>
        </w:rPr>
      </w:pPr>
      <w:r w:rsidRPr="00E175EF">
        <w:rPr>
          <w:rFonts w:asciiTheme="minorHAnsi" w:hAnsiTheme="minorHAnsi"/>
          <w:bCs/>
          <w:i/>
          <w:iCs/>
          <w:sz w:val="22"/>
          <w:szCs w:val="22"/>
        </w:rPr>
        <w:t>Codice fiscale/Partita IVA</w:t>
      </w:r>
    </w:p>
    <w:p w14:paraId="3769A4A7" w14:textId="77777777" w:rsidR="00191CAB" w:rsidRDefault="00191CAB" w:rsidP="002E3CB4">
      <w:pPr>
        <w:spacing w:before="120" w:after="60"/>
        <w:ind w:right="425"/>
        <w:rPr>
          <w:rFonts w:asciiTheme="minorHAnsi" w:hAnsiTheme="minorHAnsi"/>
          <w:bCs/>
          <w:i/>
          <w:iCs/>
          <w:sz w:val="22"/>
          <w:szCs w:val="22"/>
        </w:rPr>
      </w:pPr>
      <w:r>
        <w:rPr>
          <w:rFonts w:asciiTheme="minorHAnsi" w:hAnsiTheme="minorHAnsi"/>
          <w:bCs/>
          <w:i/>
          <w:iCs/>
          <w:sz w:val="22"/>
          <w:szCs w:val="22"/>
        </w:rPr>
        <w:t>Referente per l’attività:</w:t>
      </w:r>
    </w:p>
    <w:p w14:paraId="6ADE5A81" w14:textId="77777777" w:rsidR="00191CAB" w:rsidRPr="00E175EF" w:rsidRDefault="00191CAB" w:rsidP="002E3CB4">
      <w:pPr>
        <w:spacing w:before="120" w:after="60"/>
        <w:ind w:right="425"/>
        <w:rPr>
          <w:rFonts w:asciiTheme="minorHAnsi" w:hAnsiTheme="minorHAnsi"/>
          <w:i/>
          <w:iCs/>
          <w:sz w:val="22"/>
          <w:szCs w:val="22"/>
        </w:rPr>
      </w:pPr>
      <w:r w:rsidRPr="00E175EF">
        <w:rPr>
          <w:rFonts w:asciiTheme="minorHAnsi" w:hAnsiTheme="minorHAnsi"/>
          <w:i/>
          <w:iCs/>
          <w:sz w:val="22"/>
          <w:szCs w:val="22"/>
        </w:rPr>
        <w:t>Nome e cognome</w:t>
      </w:r>
    </w:p>
    <w:p w14:paraId="6F42FDC6" w14:textId="77777777" w:rsidR="00191CAB" w:rsidRDefault="00191CAB" w:rsidP="00400AF3">
      <w:pPr>
        <w:spacing w:before="120" w:after="60"/>
        <w:ind w:right="425"/>
        <w:rPr>
          <w:rFonts w:asciiTheme="minorHAnsi" w:hAnsiTheme="minorHAnsi"/>
          <w:bCs/>
          <w:i/>
          <w:iCs/>
          <w:sz w:val="22"/>
          <w:szCs w:val="22"/>
        </w:rPr>
      </w:pPr>
      <w:r w:rsidRPr="00E175EF">
        <w:rPr>
          <w:rFonts w:asciiTheme="minorHAnsi" w:hAnsiTheme="minorHAnsi"/>
          <w:bCs/>
          <w:i/>
          <w:iCs/>
          <w:sz w:val="22"/>
          <w:szCs w:val="22"/>
        </w:rPr>
        <w:t>Telefono                                   e-mail</w:t>
      </w:r>
      <w:r>
        <w:rPr>
          <w:rFonts w:asciiTheme="minorHAnsi" w:hAnsiTheme="minorHAnsi"/>
          <w:bCs/>
          <w:i/>
          <w:iCs/>
          <w:sz w:val="22"/>
          <w:szCs w:val="22"/>
        </w:rPr>
        <w:t>……………….</w:t>
      </w:r>
    </w:p>
    <w:p w14:paraId="780E78F5" w14:textId="77777777" w:rsidR="00191CAB" w:rsidRDefault="00191CAB" w:rsidP="00400AF3">
      <w:pPr>
        <w:spacing w:before="120" w:after="60"/>
        <w:ind w:right="425"/>
        <w:rPr>
          <w:rFonts w:asciiTheme="minorHAnsi" w:hAnsiTheme="minorHAnsi"/>
          <w:bCs/>
          <w:i/>
          <w:iCs/>
          <w:sz w:val="22"/>
          <w:szCs w:val="22"/>
        </w:rPr>
      </w:pPr>
      <w:r>
        <w:rPr>
          <w:rFonts w:asciiTheme="minorHAnsi" w:hAnsiTheme="minorHAnsi"/>
          <w:bCs/>
          <w:i/>
          <w:iCs/>
          <w:sz w:val="22"/>
          <w:szCs w:val="22"/>
        </w:rPr>
        <w:t xml:space="preserve">Iscrizione al RUNTS: </w:t>
      </w:r>
    </w:p>
    <w:tbl>
      <w:tblPr>
        <w:tblStyle w:val="Grigliatabella"/>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
        <w:gridCol w:w="283"/>
        <w:gridCol w:w="1831"/>
        <w:gridCol w:w="3119"/>
      </w:tblGrid>
      <w:tr w:rsidR="00191CAB" w14:paraId="6B37E03B" w14:textId="77777777" w:rsidTr="00C0067D">
        <w:tc>
          <w:tcPr>
            <w:tcW w:w="933" w:type="dxa"/>
          </w:tcPr>
          <w:p w14:paraId="5E433BB9" w14:textId="77777777" w:rsidR="00191CAB" w:rsidRDefault="00191CAB" w:rsidP="00400AF3">
            <w:pPr>
              <w:spacing w:before="120" w:after="60"/>
              <w:ind w:right="425"/>
              <w:rPr>
                <w:rFonts w:asciiTheme="minorHAnsi" w:hAnsiTheme="minorHAnsi"/>
                <w:b/>
                <w:i/>
                <w:sz w:val="22"/>
                <w:szCs w:val="22"/>
              </w:rPr>
            </w:pPr>
            <w:r>
              <w:rPr>
                <w:rFonts w:asciiTheme="minorHAnsi" w:hAnsiTheme="minorHAnsi"/>
                <w:b/>
                <w:i/>
                <w:sz w:val="22"/>
                <w:szCs w:val="22"/>
              </w:rPr>
              <w:t>SI</w:t>
            </w:r>
          </w:p>
        </w:tc>
        <w:tc>
          <w:tcPr>
            <w:tcW w:w="283" w:type="dxa"/>
            <w:tcBorders>
              <w:right w:val="single" w:sz="4" w:space="0" w:color="auto"/>
            </w:tcBorders>
          </w:tcPr>
          <w:p w14:paraId="545717A0" w14:textId="77777777" w:rsidR="00191CAB" w:rsidRDefault="00191CAB" w:rsidP="00400AF3">
            <w:pPr>
              <w:spacing w:before="120" w:after="60"/>
              <w:ind w:right="425"/>
              <w:rPr>
                <w:rFonts w:asciiTheme="minorHAnsi" w:hAnsiTheme="minorHAnsi"/>
                <w:b/>
                <w:i/>
                <w:sz w:val="22"/>
                <w:szCs w:val="22"/>
              </w:rPr>
            </w:pPr>
          </w:p>
        </w:tc>
        <w:tc>
          <w:tcPr>
            <w:tcW w:w="1831" w:type="dxa"/>
            <w:tcBorders>
              <w:left w:val="single" w:sz="4" w:space="0" w:color="auto"/>
              <w:right w:val="nil"/>
            </w:tcBorders>
          </w:tcPr>
          <w:p w14:paraId="2C3232C9" w14:textId="77777777" w:rsidR="00191CAB" w:rsidRDefault="00191CAB" w:rsidP="00400AF3">
            <w:pPr>
              <w:spacing w:before="120" w:after="60"/>
              <w:ind w:right="425"/>
              <w:rPr>
                <w:rFonts w:asciiTheme="minorHAnsi" w:hAnsiTheme="minorHAnsi"/>
                <w:b/>
                <w:i/>
                <w:sz w:val="22"/>
                <w:szCs w:val="22"/>
              </w:rPr>
            </w:pPr>
            <w:r>
              <w:rPr>
                <w:rFonts w:asciiTheme="minorHAnsi" w:hAnsiTheme="minorHAnsi"/>
                <w:b/>
                <w:i/>
                <w:sz w:val="22"/>
                <w:szCs w:val="22"/>
              </w:rPr>
              <w:t xml:space="preserve">Codice n. </w:t>
            </w:r>
          </w:p>
        </w:tc>
        <w:tc>
          <w:tcPr>
            <w:tcW w:w="3119" w:type="dxa"/>
            <w:tcBorders>
              <w:left w:val="nil"/>
              <w:right w:val="single" w:sz="4" w:space="0" w:color="auto"/>
            </w:tcBorders>
          </w:tcPr>
          <w:p w14:paraId="1CD324CF" w14:textId="77777777" w:rsidR="00191CAB" w:rsidRDefault="00191CAB" w:rsidP="00400AF3">
            <w:pPr>
              <w:spacing w:before="120" w:after="60"/>
              <w:ind w:right="425"/>
              <w:rPr>
                <w:rFonts w:asciiTheme="minorHAnsi" w:hAnsiTheme="minorHAnsi"/>
                <w:b/>
                <w:i/>
                <w:sz w:val="22"/>
                <w:szCs w:val="22"/>
              </w:rPr>
            </w:pPr>
          </w:p>
        </w:tc>
      </w:tr>
      <w:tr w:rsidR="00191CAB" w14:paraId="787803F2" w14:textId="77777777" w:rsidTr="00C0067D">
        <w:tc>
          <w:tcPr>
            <w:tcW w:w="933" w:type="dxa"/>
          </w:tcPr>
          <w:p w14:paraId="59A218C4" w14:textId="77777777" w:rsidR="00191CAB" w:rsidRDefault="00191CAB" w:rsidP="00400AF3">
            <w:pPr>
              <w:spacing w:before="120" w:after="60"/>
              <w:ind w:right="425"/>
              <w:rPr>
                <w:rFonts w:asciiTheme="minorHAnsi" w:hAnsiTheme="minorHAnsi"/>
                <w:b/>
                <w:i/>
                <w:sz w:val="22"/>
                <w:szCs w:val="22"/>
              </w:rPr>
            </w:pPr>
            <w:r>
              <w:rPr>
                <w:rFonts w:asciiTheme="minorHAnsi" w:hAnsiTheme="minorHAnsi"/>
                <w:b/>
                <w:i/>
                <w:sz w:val="22"/>
                <w:szCs w:val="22"/>
              </w:rPr>
              <w:t>NO</w:t>
            </w:r>
          </w:p>
        </w:tc>
        <w:tc>
          <w:tcPr>
            <w:tcW w:w="283" w:type="dxa"/>
            <w:tcBorders>
              <w:right w:val="single" w:sz="4" w:space="0" w:color="auto"/>
            </w:tcBorders>
          </w:tcPr>
          <w:p w14:paraId="3A9CEF3F" w14:textId="77777777" w:rsidR="00191CAB" w:rsidRDefault="00191CAB" w:rsidP="00400AF3">
            <w:pPr>
              <w:spacing w:before="120" w:after="60"/>
              <w:ind w:right="425"/>
              <w:rPr>
                <w:rFonts w:asciiTheme="minorHAnsi" w:hAnsiTheme="minorHAnsi"/>
                <w:b/>
                <w:i/>
                <w:sz w:val="22"/>
                <w:szCs w:val="22"/>
              </w:rPr>
            </w:pPr>
          </w:p>
        </w:tc>
        <w:tc>
          <w:tcPr>
            <w:tcW w:w="1831" w:type="dxa"/>
            <w:tcBorders>
              <w:left w:val="single" w:sz="4" w:space="0" w:color="auto"/>
              <w:right w:val="nil"/>
            </w:tcBorders>
          </w:tcPr>
          <w:p w14:paraId="319307C6" w14:textId="77777777" w:rsidR="00191CAB" w:rsidRDefault="00191CAB" w:rsidP="00400AF3">
            <w:pPr>
              <w:spacing w:before="120" w:after="60"/>
              <w:ind w:right="425"/>
              <w:rPr>
                <w:rFonts w:asciiTheme="minorHAnsi" w:hAnsiTheme="minorHAnsi"/>
                <w:b/>
                <w:i/>
                <w:sz w:val="22"/>
                <w:szCs w:val="22"/>
              </w:rPr>
            </w:pPr>
            <w:r>
              <w:rPr>
                <w:rFonts w:asciiTheme="minorHAnsi" w:hAnsiTheme="minorHAnsi"/>
                <w:b/>
                <w:i/>
                <w:sz w:val="22"/>
                <w:szCs w:val="22"/>
              </w:rPr>
              <w:t>motivazione</w:t>
            </w:r>
          </w:p>
        </w:tc>
        <w:tc>
          <w:tcPr>
            <w:tcW w:w="3119" w:type="dxa"/>
            <w:tcBorders>
              <w:left w:val="nil"/>
              <w:right w:val="single" w:sz="4" w:space="0" w:color="auto"/>
            </w:tcBorders>
          </w:tcPr>
          <w:p w14:paraId="709E0022" w14:textId="77777777" w:rsidR="00191CAB" w:rsidRDefault="00191CAB" w:rsidP="00400AF3">
            <w:pPr>
              <w:spacing w:before="120" w:after="60"/>
              <w:ind w:right="425"/>
              <w:rPr>
                <w:rFonts w:asciiTheme="minorHAnsi" w:hAnsiTheme="minorHAnsi"/>
                <w:b/>
                <w:i/>
                <w:sz w:val="22"/>
                <w:szCs w:val="22"/>
              </w:rPr>
            </w:pPr>
          </w:p>
        </w:tc>
      </w:tr>
    </w:tbl>
    <w:p w14:paraId="2F3C54D3" w14:textId="77777777" w:rsidR="00191CAB" w:rsidRDefault="00191CAB" w:rsidP="00400AF3">
      <w:pPr>
        <w:spacing w:before="120" w:after="60"/>
        <w:ind w:right="425"/>
        <w:rPr>
          <w:rFonts w:asciiTheme="minorHAnsi" w:hAnsiTheme="minorHAnsi"/>
          <w:b/>
          <w:i/>
          <w:sz w:val="22"/>
          <w:szCs w:val="22"/>
        </w:rPr>
      </w:pPr>
    </w:p>
    <w:p w14:paraId="388EEA82" w14:textId="77777777" w:rsidR="00191CAB" w:rsidRDefault="00191CAB" w:rsidP="000F5B2E">
      <w:pPr>
        <w:spacing w:after="60"/>
        <w:rPr>
          <w:rFonts w:asciiTheme="minorHAnsi" w:hAnsiTheme="minorHAnsi"/>
          <w:b/>
          <w:i/>
          <w:sz w:val="22"/>
          <w:szCs w:val="22"/>
          <w:u w:val="single"/>
        </w:rPr>
      </w:pPr>
      <w:r>
        <w:rPr>
          <w:rFonts w:asciiTheme="minorHAnsi" w:hAnsiTheme="minorHAnsi"/>
          <w:b/>
          <w:i/>
          <w:sz w:val="22"/>
          <w:szCs w:val="22"/>
          <w:u w:val="single"/>
        </w:rPr>
        <w:t>Esperienza del soggetto</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304"/>
      </w:tblGrid>
      <w:tr w:rsidR="00191CAB" w:rsidRPr="00E175EF" w14:paraId="57BB500F" w14:textId="77777777" w:rsidTr="0012564D">
        <w:trPr>
          <w:cantSplit/>
          <w:trHeight w:val="707"/>
        </w:trPr>
        <w:tc>
          <w:tcPr>
            <w:tcW w:w="5000" w:type="pct"/>
          </w:tcPr>
          <w:p w14:paraId="5DC75E7B" w14:textId="77777777" w:rsidR="00191CAB" w:rsidRDefault="00191CAB" w:rsidP="0012564D">
            <w:pPr>
              <w:rPr>
                <w:rFonts w:asciiTheme="minorHAnsi" w:hAnsiTheme="minorHAnsi"/>
                <w:sz w:val="22"/>
                <w:szCs w:val="22"/>
              </w:rPr>
            </w:pPr>
          </w:p>
          <w:p w14:paraId="44808C0B" w14:textId="77777777" w:rsidR="00191CAB" w:rsidRDefault="00191CAB" w:rsidP="0012564D">
            <w:pPr>
              <w:rPr>
                <w:rFonts w:asciiTheme="minorHAnsi" w:hAnsiTheme="minorHAnsi"/>
                <w:sz w:val="22"/>
                <w:szCs w:val="22"/>
              </w:rPr>
            </w:pPr>
            <w:r>
              <w:rPr>
                <w:rFonts w:asciiTheme="minorHAnsi" w:hAnsiTheme="minorHAnsi"/>
                <w:sz w:val="22"/>
                <w:szCs w:val="22"/>
              </w:rPr>
              <w:t xml:space="preserve">Descrivere l’esperienza maturata dal soggetto in materia di prevenzione e contrasto della violenza di genere </w:t>
            </w:r>
          </w:p>
          <w:p w14:paraId="12896966" w14:textId="77777777" w:rsidR="00191CAB" w:rsidRDefault="00191CAB" w:rsidP="0012564D">
            <w:pPr>
              <w:rPr>
                <w:rFonts w:asciiTheme="minorHAnsi" w:hAnsiTheme="minorHAnsi"/>
                <w:sz w:val="22"/>
                <w:szCs w:val="22"/>
              </w:rPr>
            </w:pPr>
          </w:p>
          <w:p w14:paraId="1C4A308D" w14:textId="77777777" w:rsidR="00191CAB" w:rsidRDefault="00191CAB" w:rsidP="0012564D">
            <w:pPr>
              <w:rPr>
                <w:rFonts w:asciiTheme="minorHAnsi" w:hAnsiTheme="minorHAnsi"/>
                <w:sz w:val="22"/>
                <w:szCs w:val="22"/>
              </w:rPr>
            </w:pPr>
          </w:p>
          <w:p w14:paraId="65355E79" w14:textId="77777777" w:rsidR="00191CAB" w:rsidRDefault="00191CAB" w:rsidP="0012564D">
            <w:pPr>
              <w:rPr>
                <w:rFonts w:asciiTheme="minorHAnsi" w:hAnsiTheme="minorHAnsi"/>
                <w:sz w:val="22"/>
                <w:szCs w:val="22"/>
              </w:rPr>
            </w:pPr>
          </w:p>
          <w:p w14:paraId="3C9D3B02" w14:textId="77777777" w:rsidR="00191CAB" w:rsidRDefault="00191CAB" w:rsidP="0012564D">
            <w:pPr>
              <w:rPr>
                <w:rFonts w:asciiTheme="minorHAnsi" w:hAnsiTheme="minorHAnsi"/>
                <w:sz w:val="22"/>
                <w:szCs w:val="22"/>
              </w:rPr>
            </w:pPr>
          </w:p>
          <w:p w14:paraId="76ED841B" w14:textId="77777777" w:rsidR="00191CAB" w:rsidRDefault="00191CAB" w:rsidP="0012564D">
            <w:pPr>
              <w:rPr>
                <w:rFonts w:asciiTheme="minorHAnsi" w:hAnsiTheme="minorHAnsi"/>
                <w:sz w:val="22"/>
                <w:szCs w:val="22"/>
              </w:rPr>
            </w:pPr>
          </w:p>
          <w:p w14:paraId="4F76D0C5" w14:textId="77777777" w:rsidR="00191CAB" w:rsidRDefault="00191CAB" w:rsidP="0012564D">
            <w:pPr>
              <w:rPr>
                <w:rFonts w:asciiTheme="minorHAnsi" w:hAnsiTheme="minorHAnsi"/>
                <w:sz w:val="22"/>
                <w:szCs w:val="22"/>
              </w:rPr>
            </w:pPr>
          </w:p>
          <w:p w14:paraId="1C33EA8A" w14:textId="77777777" w:rsidR="00191CAB" w:rsidRDefault="00191CAB" w:rsidP="0012564D">
            <w:pPr>
              <w:rPr>
                <w:rFonts w:asciiTheme="minorHAnsi" w:hAnsiTheme="minorHAnsi"/>
                <w:sz w:val="22"/>
                <w:szCs w:val="22"/>
              </w:rPr>
            </w:pPr>
          </w:p>
          <w:p w14:paraId="0EB962DD" w14:textId="77777777" w:rsidR="00191CAB" w:rsidRDefault="00191CAB" w:rsidP="0012564D">
            <w:pPr>
              <w:rPr>
                <w:rFonts w:asciiTheme="minorHAnsi" w:hAnsiTheme="minorHAnsi"/>
                <w:sz w:val="22"/>
                <w:szCs w:val="22"/>
              </w:rPr>
            </w:pPr>
          </w:p>
          <w:p w14:paraId="79126AA2" w14:textId="77777777" w:rsidR="00191CAB" w:rsidRDefault="00191CAB" w:rsidP="0012564D">
            <w:pPr>
              <w:rPr>
                <w:rFonts w:asciiTheme="minorHAnsi" w:hAnsiTheme="minorHAnsi"/>
                <w:sz w:val="22"/>
                <w:szCs w:val="22"/>
              </w:rPr>
            </w:pPr>
          </w:p>
          <w:p w14:paraId="5291CB73" w14:textId="77777777" w:rsidR="00191CAB" w:rsidRDefault="00191CAB" w:rsidP="0012564D">
            <w:pPr>
              <w:rPr>
                <w:rFonts w:asciiTheme="minorHAnsi" w:hAnsiTheme="minorHAnsi"/>
                <w:sz w:val="22"/>
                <w:szCs w:val="22"/>
              </w:rPr>
            </w:pPr>
          </w:p>
          <w:p w14:paraId="10F1EB7C" w14:textId="77777777" w:rsidR="00191CAB" w:rsidRDefault="00191CAB" w:rsidP="0012564D">
            <w:pPr>
              <w:rPr>
                <w:rFonts w:asciiTheme="minorHAnsi" w:hAnsiTheme="minorHAnsi"/>
                <w:sz w:val="22"/>
                <w:szCs w:val="22"/>
              </w:rPr>
            </w:pPr>
          </w:p>
          <w:p w14:paraId="2BE3A846" w14:textId="77777777" w:rsidR="00191CAB" w:rsidRPr="00E175EF" w:rsidRDefault="00191CAB" w:rsidP="0012564D">
            <w:pPr>
              <w:rPr>
                <w:rFonts w:asciiTheme="minorHAnsi" w:hAnsiTheme="minorHAnsi"/>
                <w:sz w:val="22"/>
                <w:szCs w:val="22"/>
              </w:rPr>
            </w:pPr>
          </w:p>
        </w:tc>
      </w:tr>
    </w:tbl>
    <w:p w14:paraId="47FB25FE" w14:textId="77777777" w:rsidR="00191CAB" w:rsidRDefault="00191CAB">
      <w:pPr>
        <w:rPr>
          <w:rFonts w:asciiTheme="minorHAnsi" w:hAnsiTheme="minorHAnsi"/>
          <w:b/>
          <w:i/>
          <w:sz w:val="22"/>
          <w:szCs w:val="22"/>
          <w:u w:val="single"/>
        </w:rPr>
      </w:pPr>
    </w:p>
    <w:p w14:paraId="08ED5340" w14:textId="77777777" w:rsidR="00191CAB" w:rsidRPr="00E175EF" w:rsidRDefault="00191CAB" w:rsidP="00695A02">
      <w:pPr>
        <w:spacing w:after="60"/>
        <w:rPr>
          <w:rFonts w:asciiTheme="minorHAnsi" w:hAnsiTheme="minorHAnsi"/>
          <w:b/>
          <w:i/>
          <w:sz w:val="22"/>
          <w:szCs w:val="22"/>
          <w:u w:val="single"/>
        </w:rPr>
      </w:pPr>
      <w:r>
        <w:rPr>
          <w:rFonts w:asciiTheme="minorHAnsi" w:hAnsiTheme="minorHAnsi"/>
          <w:b/>
          <w:i/>
          <w:sz w:val="22"/>
          <w:szCs w:val="22"/>
          <w:u w:val="single"/>
        </w:rPr>
        <w:lastRenderedPageBreak/>
        <w:t>Ruoli e compiti del soggetto nella gestione del nuovo CAV</w:t>
      </w:r>
    </w:p>
    <w:tbl>
      <w:tblPr>
        <w:tblStyle w:val="Grigliatabella"/>
        <w:tblW w:w="0" w:type="auto"/>
        <w:tblLook w:val="04A0" w:firstRow="1" w:lastRow="0" w:firstColumn="1" w:lastColumn="0" w:noHBand="0" w:noVBand="1"/>
      </w:tblPr>
      <w:tblGrid>
        <w:gridCol w:w="8304"/>
      </w:tblGrid>
      <w:tr w:rsidR="00191CAB" w14:paraId="3E98ACDC" w14:textId="77777777" w:rsidTr="009F5254">
        <w:tc>
          <w:tcPr>
            <w:tcW w:w="8304" w:type="dxa"/>
          </w:tcPr>
          <w:p w14:paraId="139F66CA" w14:textId="77777777" w:rsidR="00191CAB" w:rsidRDefault="00191CAB" w:rsidP="00C826B8">
            <w:pPr>
              <w:spacing w:before="60"/>
              <w:rPr>
                <w:rFonts w:asciiTheme="minorHAnsi" w:hAnsiTheme="minorHAnsi"/>
                <w:iCs/>
                <w:sz w:val="22"/>
                <w:szCs w:val="22"/>
              </w:rPr>
            </w:pPr>
          </w:p>
          <w:p w14:paraId="6537111F" w14:textId="77777777" w:rsidR="00191CAB" w:rsidRDefault="00191CAB" w:rsidP="00C826B8">
            <w:pPr>
              <w:spacing w:before="60"/>
              <w:rPr>
                <w:rFonts w:asciiTheme="minorHAnsi" w:hAnsiTheme="minorHAnsi"/>
                <w:iCs/>
                <w:sz w:val="22"/>
                <w:szCs w:val="22"/>
              </w:rPr>
            </w:pPr>
          </w:p>
          <w:p w14:paraId="4B762C36" w14:textId="77777777" w:rsidR="00191CAB" w:rsidRDefault="00191CAB" w:rsidP="00C826B8">
            <w:pPr>
              <w:spacing w:before="60"/>
              <w:rPr>
                <w:rFonts w:asciiTheme="minorHAnsi" w:hAnsiTheme="minorHAnsi"/>
                <w:iCs/>
                <w:sz w:val="22"/>
                <w:szCs w:val="22"/>
              </w:rPr>
            </w:pPr>
          </w:p>
          <w:p w14:paraId="0F8AEECF" w14:textId="77777777" w:rsidR="00191CAB" w:rsidRDefault="00191CAB" w:rsidP="00C826B8">
            <w:pPr>
              <w:spacing w:before="60"/>
              <w:rPr>
                <w:rFonts w:asciiTheme="minorHAnsi" w:hAnsiTheme="minorHAnsi"/>
                <w:iCs/>
                <w:sz w:val="22"/>
                <w:szCs w:val="22"/>
              </w:rPr>
            </w:pPr>
          </w:p>
          <w:p w14:paraId="5FF830D9" w14:textId="77777777" w:rsidR="00191CAB" w:rsidRDefault="00191CAB" w:rsidP="00C826B8">
            <w:pPr>
              <w:spacing w:before="60"/>
              <w:rPr>
                <w:rFonts w:asciiTheme="minorHAnsi" w:hAnsiTheme="minorHAnsi"/>
                <w:iCs/>
                <w:sz w:val="22"/>
                <w:szCs w:val="22"/>
              </w:rPr>
            </w:pPr>
          </w:p>
          <w:p w14:paraId="0C98C5E1" w14:textId="77777777" w:rsidR="00191CAB" w:rsidRDefault="00191CAB" w:rsidP="00C826B8">
            <w:pPr>
              <w:spacing w:before="60"/>
              <w:rPr>
                <w:rFonts w:asciiTheme="minorHAnsi" w:hAnsiTheme="minorHAnsi"/>
                <w:iCs/>
                <w:sz w:val="22"/>
                <w:szCs w:val="22"/>
              </w:rPr>
            </w:pPr>
          </w:p>
          <w:p w14:paraId="5BEC06A1" w14:textId="77777777" w:rsidR="00191CAB" w:rsidRDefault="00191CAB" w:rsidP="00C826B8">
            <w:pPr>
              <w:spacing w:before="60"/>
              <w:rPr>
                <w:rFonts w:asciiTheme="minorHAnsi" w:hAnsiTheme="minorHAnsi"/>
                <w:iCs/>
                <w:sz w:val="22"/>
                <w:szCs w:val="22"/>
              </w:rPr>
            </w:pPr>
          </w:p>
          <w:p w14:paraId="08C729AE" w14:textId="77777777" w:rsidR="00191CAB" w:rsidRDefault="00191CAB" w:rsidP="00C826B8">
            <w:pPr>
              <w:spacing w:before="60"/>
              <w:rPr>
                <w:rFonts w:asciiTheme="minorHAnsi" w:hAnsiTheme="minorHAnsi"/>
                <w:iCs/>
                <w:sz w:val="22"/>
                <w:szCs w:val="22"/>
              </w:rPr>
            </w:pPr>
          </w:p>
          <w:p w14:paraId="5B96ADDC" w14:textId="77777777" w:rsidR="00191CAB" w:rsidRDefault="00191CAB" w:rsidP="00C826B8">
            <w:pPr>
              <w:spacing w:before="60"/>
              <w:rPr>
                <w:rFonts w:asciiTheme="minorHAnsi" w:hAnsiTheme="minorHAnsi"/>
                <w:iCs/>
                <w:sz w:val="22"/>
                <w:szCs w:val="22"/>
              </w:rPr>
            </w:pPr>
          </w:p>
        </w:tc>
      </w:tr>
    </w:tbl>
    <w:p w14:paraId="022C48E5" w14:textId="77777777" w:rsidR="00191CAB" w:rsidRPr="009A1032" w:rsidRDefault="00191CAB" w:rsidP="00C826B8">
      <w:pPr>
        <w:spacing w:before="60"/>
        <w:rPr>
          <w:rFonts w:asciiTheme="minorHAnsi" w:hAnsiTheme="minorHAnsi"/>
          <w:i/>
          <w:sz w:val="22"/>
          <w:szCs w:val="22"/>
        </w:rPr>
      </w:pPr>
      <w:r w:rsidRPr="009A1032">
        <w:rPr>
          <w:rFonts w:asciiTheme="minorHAnsi" w:hAnsiTheme="minorHAnsi"/>
          <w:iCs/>
          <w:sz w:val="22"/>
          <w:szCs w:val="22"/>
        </w:rPr>
        <w:t>Data:</w:t>
      </w:r>
      <w:r w:rsidRPr="009A1032">
        <w:rPr>
          <w:rFonts w:asciiTheme="minorHAnsi" w:hAnsiTheme="minorHAnsi"/>
          <w:iCs/>
          <w:sz w:val="22"/>
          <w:szCs w:val="22"/>
        </w:rPr>
        <w:tab/>
      </w:r>
    </w:p>
    <w:p w14:paraId="77F52BEA" w14:textId="77777777" w:rsidR="00191CAB" w:rsidRDefault="00191CAB" w:rsidP="00C826B8">
      <w:pPr>
        <w:spacing w:before="60"/>
        <w:jc w:val="right"/>
        <w:rPr>
          <w:rFonts w:asciiTheme="minorHAnsi" w:hAnsiTheme="minorHAnsi"/>
          <w:i/>
          <w:sz w:val="22"/>
          <w:szCs w:val="22"/>
        </w:rPr>
      </w:pPr>
      <w:r w:rsidRPr="009A1032">
        <w:rPr>
          <w:rFonts w:asciiTheme="minorHAnsi" w:hAnsiTheme="minorHAnsi"/>
          <w:i/>
          <w:sz w:val="22"/>
          <w:szCs w:val="22"/>
        </w:rPr>
        <w:t xml:space="preserve">Firma digitale Rappresentante legale </w:t>
      </w:r>
    </w:p>
    <w:p w14:paraId="13A2AF17" w14:textId="77777777" w:rsidR="00191CAB" w:rsidRPr="009A1032" w:rsidRDefault="00191CAB" w:rsidP="00C826B8">
      <w:pPr>
        <w:spacing w:before="60"/>
        <w:jc w:val="right"/>
        <w:rPr>
          <w:rFonts w:asciiTheme="minorHAnsi" w:hAnsiTheme="minorHAnsi"/>
          <w:i/>
          <w:sz w:val="22"/>
          <w:szCs w:val="22"/>
        </w:rPr>
      </w:pPr>
      <w:r>
        <w:rPr>
          <w:rFonts w:asciiTheme="minorHAnsi" w:hAnsiTheme="minorHAnsi"/>
          <w:i/>
          <w:sz w:val="22"/>
          <w:szCs w:val="22"/>
        </w:rPr>
        <w:t xml:space="preserve">Soggetto ATS </w:t>
      </w:r>
    </w:p>
    <w:p w14:paraId="1A3EBACA" w14:textId="3E36EBB2" w:rsidR="00191CAB" w:rsidRDefault="00191CAB">
      <w:pPr>
        <w:rPr>
          <w:rFonts w:asciiTheme="minorHAnsi" w:hAnsiTheme="minorHAnsi" w:cstheme="minorHAnsi"/>
          <w:sz w:val="22"/>
          <w:szCs w:val="22"/>
        </w:rPr>
      </w:pPr>
      <w:r>
        <w:rPr>
          <w:rFonts w:asciiTheme="minorHAnsi" w:hAnsiTheme="minorHAnsi" w:cstheme="minorHAnsi"/>
          <w:sz w:val="22"/>
          <w:szCs w:val="22"/>
        </w:rPr>
        <w:br w:type="page"/>
      </w:r>
    </w:p>
    <w:p w14:paraId="2D1BB920" w14:textId="77777777" w:rsidR="00191CAB" w:rsidRPr="00767518" w:rsidRDefault="00191CAB" w:rsidP="003C0BB7">
      <w:pPr>
        <w:widowControl w:val="0"/>
        <w:autoSpaceDE w:val="0"/>
        <w:autoSpaceDN w:val="0"/>
        <w:spacing w:before="360"/>
        <w:jc w:val="right"/>
        <w:rPr>
          <w:rFonts w:ascii="Calibri" w:hAnsi="Calibri" w:cs="Calibri"/>
          <w:b/>
        </w:rPr>
      </w:pPr>
      <w:r w:rsidRPr="00767518">
        <w:rPr>
          <w:rFonts w:ascii="Calibri" w:hAnsi="Calibri" w:cs="Calibri"/>
          <w:b/>
        </w:rPr>
        <w:lastRenderedPageBreak/>
        <w:t>Allegato D</w:t>
      </w:r>
    </w:p>
    <w:p w14:paraId="1B99CB08" w14:textId="77777777" w:rsidR="00191CAB" w:rsidRPr="00D6195C" w:rsidRDefault="00191CAB" w:rsidP="003C0BB7">
      <w:pPr>
        <w:widowControl w:val="0"/>
        <w:autoSpaceDE w:val="0"/>
        <w:autoSpaceDN w:val="0"/>
        <w:spacing w:before="240"/>
        <w:jc w:val="center"/>
        <w:rPr>
          <w:rFonts w:ascii="Calibri" w:hAnsi="Calibri" w:cs="Calibri"/>
          <w:b/>
          <w:sz w:val="28"/>
          <w:szCs w:val="28"/>
        </w:rPr>
      </w:pPr>
      <w:r w:rsidRPr="00D6195C">
        <w:rPr>
          <w:rFonts w:ascii="Calibri" w:hAnsi="Calibri" w:cs="Calibri"/>
          <w:b/>
          <w:sz w:val="28"/>
          <w:szCs w:val="28"/>
        </w:rPr>
        <w:t>Informativa Privacy</w:t>
      </w:r>
    </w:p>
    <w:p w14:paraId="760EB38A" w14:textId="77777777" w:rsidR="00191CAB" w:rsidRDefault="00191CAB" w:rsidP="005F6B1A">
      <w:pPr>
        <w:widowControl w:val="0"/>
        <w:autoSpaceDE w:val="0"/>
        <w:autoSpaceDN w:val="0"/>
        <w:spacing w:before="240"/>
        <w:rPr>
          <w:rFonts w:ascii="Calibri" w:hAnsi="Calibri" w:cs="Calibri"/>
          <w:b/>
          <w:sz w:val="22"/>
          <w:szCs w:val="22"/>
        </w:rPr>
      </w:pPr>
      <w:r w:rsidRPr="002D6FF7">
        <w:rPr>
          <w:rFonts w:ascii="Calibri" w:hAnsi="Calibri" w:cs="Calibri"/>
          <w:b/>
          <w:sz w:val="22"/>
          <w:szCs w:val="22"/>
        </w:rPr>
        <w:t>Procedura di trattamento</w:t>
      </w:r>
    </w:p>
    <w:p w14:paraId="2D0AB9D5" w14:textId="77777777" w:rsidR="00191CAB" w:rsidRPr="002669BB" w:rsidRDefault="00191CAB" w:rsidP="005F6B1A">
      <w:pPr>
        <w:widowControl w:val="0"/>
        <w:autoSpaceDE w:val="0"/>
        <w:autoSpaceDN w:val="0"/>
        <w:spacing w:before="60"/>
        <w:rPr>
          <w:rFonts w:asciiTheme="minorHAnsi" w:hAnsiTheme="minorHAnsi" w:cstheme="minorHAnsi"/>
          <w:b/>
          <w:sz w:val="22"/>
          <w:szCs w:val="22"/>
        </w:rPr>
      </w:pPr>
      <w:r w:rsidRPr="002669BB">
        <w:rPr>
          <w:rFonts w:asciiTheme="minorHAnsi" w:hAnsiTheme="minorHAnsi" w:cstheme="minorHAnsi"/>
          <w:b/>
          <w:sz w:val="22"/>
          <w:szCs w:val="22"/>
        </w:rPr>
        <w:t>Ruoli dei soggetti coinvolti nel procedimento e categorie di dati trattati</w:t>
      </w:r>
    </w:p>
    <w:p w14:paraId="0F87EE3C" w14:textId="77777777" w:rsidR="00191CAB" w:rsidRPr="00590E27" w:rsidRDefault="00191CAB" w:rsidP="005F6B1A">
      <w:pPr>
        <w:widowControl w:val="0"/>
        <w:pBdr>
          <w:top w:val="nil"/>
          <w:left w:val="nil"/>
          <w:bottom w:val="nil"/>
          <w:right w:val="nil"/>
          <w:between w:val="nil"/>
        </w:pBdr>
        <w:ind w:left="-1" w:right="4"/>
        <w:jc w:val="both"/>
        <w:rPr>
          <w:rFonts w:asciiTheme="minorHAnsi" w:hAnsiTheme="minorHAnsi" w:cstheme="minorHAnsi"/>
          <w:sz w:val="22"/>
          <w:szCs w:val="22"/>
        </w:rPr>
      </w:pPr>
      <w:r w:rsidRPr="00590E27">
        <w:rPr>
          <w:rFonts w:asciiTheme="minorHAnsi" w:hAnsiTheme="minorHAnsi" w:cstheme="minorHAnsi"/>
          <w:sz w:val="22"/>
          <w:szCs w:val="22"/>
        </w:rPr>
        <w:t>I soggetti proponenti assumono il ruolo di titolari autonomi in relazione alle attività di trattamento dei dati previste dal presente Avviso, rispetto alle quali sono tenuti a rilasciare apposita informativa privacy ai sensi del combinato disposto degli artt. 13 e 14 GDPR.</w:t>
      </w:r>
    </w:p>
    <w:p w14:paraId="6CCB1CB5" w14:textId="77777777" w:rsidR="00191CAB" w:rsidRPr="00590E27" w:rsidRDefault="00191CAB" w:rsidP="005F6B1A">
      <w:pPr>
        <w:widowControl w:val="0"/>
        <w:pBdr>
          <w:top w:val="nil"/>
          <w:left w:val="nil"/>
          <w:bottom w:val="nil"/>
          <w:right w:val="nil"/>
          <w:between w:val="nil"/>
        </w:pBdr>
        <w:ind w:right="4" w:hanging="2"/>
        <w:jc w:val="both"/>
        <w:rPr>
          <w:rFonts w:asciiTheme="minorHAnsi" w:hAnsiTheme="minorHAnsi" w:cstheme="minorHAnsi"/>
          <w:sz w:val="22"/>
          <w:szCs w:val="22"/>
        </w:rPr>
      </w:pPr>
      <w:r w:rsidRPr="00590E27">
        <w:rPr>
          <w:rFonts w:asciiTheme="minorHAnsi" w:hAnsiTheme="minorHAnsi" w:cstheme="minorHAnsi"/>
          <w:sz w:val="22"/>
          <w:szCs w:val="22"/>
        </w:rPr>
        <w:t>In capo a Regione Puglia si configura una titolarità del trattamento dati in relazione alle attività istruttorie di relativa competenza previste nel presente Avviso, con rilascio di Informativa ai sensi del combinato disposto degli artt. 13 e 14 GDPR.</w:t>
      </w:r>
    </w:p>
    <w:p w14:paraId="47192C56" w14:textId="77777777" w:rsidR="00191CAB" w:rsidRPr="00590E27" w:rsidRDefault="00191CAB" w:rsidP="005F6B1A">
      <w:pPr>
        <w:pBdr>
          <w:top w:val="nil"/>
          <w:left w:val="nil"/>
          <w:bottom w:val="nil"/>
          <w:right w:val="nil"/>
          <w:between w:val="nil"/>
        </w:pBdr>
        <w:tabs>
          <w:tab w:val="left" w:pos="142"/>
        </w:tabs>
        <w:ind w:right="4" w:hanging="2"/>
        <w:jc w:val="both"/>
        <w:rPr>
          <w:rFonts w:asciiTheme="minorHAnsi" w:hAnsiTheme="minorHAnsi" w:cstheme="minorHAnsi"/>
          <w:sz w:val="22"/>
          <w:szCs w:val="22"/>
        </w:rPr>
      </w:pPr>
      <w:r w:rsidRPr="00590E27">
        <w:rPr>
          <w:rFonts w:asciiTheme="minorHAnsi" w:hAnsiTheme="minorHAnsi" w:cstheme="minorHAnsi"/>
          <w:sz w:val="22"/>
          <w:szCs w:val="22"/>
        </w:rPr>
        <w:t>Con riferimento alle specifiche fasi previste dall’Avviso, il primo stato attuativo dell’intervento riguarda la presentazione, da parte dei soggetti proponenti, a mezzo Posta Elettronica Certificata (PEC), delle istanze le quali saranno oggetto di finanziamento da parte di Regione Puglia.</w:t>
      </w:r>
    </w:p>
    <w:p w14:paraId="2BC6BE54" w14:textId="77777777" w:rsidR="00191CAB" w:rsidRPr="00F42459" w:rsidRDefault="00191CAB" w:rsidP="005F6B1A">
      <w:pPr>
        <w:pBdr>
          <w:top w:val="nil"/>
          <w:left w:val="nil"/>
          <w:bottom w:val="nil"/>
          <w:right w:val="nil"/>
          <w:between w:val="nil"/>
        </w:pBdr>
        <w:ind w:hanging="2"/>
        <w:jc w:val="both"/>
        <w:rPr>
          <w:rFonts w:asciiTheme="minorHAnsi" w:hAnsiTheme="minorHAnsi" w:cstheme="minorHAnsi"/>
          <w:sz w:val="22"/>
          <w:szCs w:val="22"/>
        </w:rPr>
      </w:pPr>
      <w:r w:rsidRPr="00590E27">
        <w:rPr>
          <w:rFonts w:asciiTheme="minorHAnsi" w:hAnsiTheme="minorHAnsi" w:cstheme="minorHAnsi"/>
          <w:sz w:val="22"/>
          <w:szCs w:val="22"/>
        </w:rPr>
        <w:t xml:space="preserve">Nell’ambito di tale fase, Regione Puglia acquisisce i dati comuni afferenti ai rappresentanti legali dei soggetti proponenti, contenuti in apposite dichiarazioni sostitutive rese dai soggetti proponenti (Allegato B). I dati di cui alle dichiarazioni sostitutive saranno trattati da Regione Puglia, ex art. 13 e 14 del GDPR, per finalità istruttorie correlate alla verifica della sussistenza di requisiti di natura oggettiva in relazione alle singole domande. </w:t>
      </w:r>
      <w:r w:rsidRPr="00F42459">
        <w:rPr>
          <w:rFonts w:asciiTheme="minorHAnsi" w:hAnsiTheme="minorHAnsi" w:cstheme="minorHAnsi"/>
          <w:sz w:val="22"/>
          <w:szCs w:val="22"/>
        </w:rPr>
        <w:t>Nell’ambito di tale fase verranno, inoltre, acquisiti i nominativi del personale impiegato, al fine di verificare la sussistenza del requisito della formazione specifica e della maturata esperienza, quali requisiti di accesso al contributo previsti all’art. 4 del presente Avviso.</w:t>
      </w:r>
    </w:p>
    <w:p w14:paraId="02806341" w14:textId="77777777" w:rsidR="00191CAB" w:rsidRPr="00F42459" w:rsidRDefault="00191CAB" w:rsidP="005F6B1A">
      <w:pPr>
        <w:pBdr>
          <w:top w:val="nil"/>
          <w:left w:val="nil"/>
          <w:bottom w:val="nil"/>
          <w:right w:val="nil"/>
          <w:between w:val="nil"/>
        </w:pBdr>
        <w:ind w:hanging="2"/>
        <w:jc w:val="both"/>
        <w:rPr>
          <w:rFonts w:asciiTheme="minorHAnsi" w:hAnsiTheme="minorHAnsi" w:cstheme="minorHAnsi"/>
          <w:sz w:val="22"/>
          <w:szCs w:val="22"/>
        </w:rPr>
      </w:pPr>
      <w:r w:rsidRPr="00F42459">
        <w:rPr>
          <w:rFonts w:asciiTheme="minorHAnsi" w:hAnsiTheme="minorHAnsi" w:cstheme="minorHAnsi"/>
          <w:sz w:val="22"/>
          <w:szCs w:val="22"/>
        </w:rPr>
        <w:t xml:space="preserve">Successivamente, Regione Puglia procederà alla valutazione </w:t>
      </w:r>
      <w:r>
        <w:rPr>
          <w:rFonts w:asciiTheme="minorHAnsi" w:hAnsiTheme="minorHAnsi" w:cstheme="minorHAnsi"/>
          <w:sz w:val="22"/>
          <w:szCs w:val="22"/>
        </w:rPr>
        <w:t xml:space="preserve">di merito </w:t>
      </w:r>
      <w:r w:rsidRPr="00F42459">
        <w:rPr>
          <w:rFonts w:asciiTheme="minorHAnsi" w:hAnsiTheme="minorHAnsi" w:cstheme="minorHAnsi"/>
          <w:sz w:val="22"/>
          <w:szCs w:val="22"/>
        </w:rPr>
        <w:t>delle istanze pervenute, con conseguente provvedimento di ammissibilità/non</w:t>
      </w:r>
      <w:r>
        <w:rPr>
          <w:rFonts w:asciiTheme="minorHAnsi" w:hAnsiTheme="minorHAnsi" w:cstheme="minorHAnsi"/>
          <w:sz w:val="22"/>
          <w:szCs w:val="22"/>
        </w:rPr>
        <w:t xml:space="preserve"> </w:t>
      </w:r>
      <w:r w:rsidRPr="00F42459">
        <w:rPr>
          <w:rFonts w:asciiTheme="minorHAnsi" w:hAnsiTheme="minorHAnsi" w:cstheme="minorHAnsi"/>
          <w:sz w:val="22"/>
          <w:szCs w:val="22"/>
        </w:rPr>
        <w:t>ammissibilità al finanziamento.</w:t>
      </w:r>
    </w:p>
    <w:p w14:paraId="126C53B6" w14:textId="77777777" w:rsidR="00191CAB" w:rsidRPr="00F42459" w:rsidRDefault="00191CAB" w:rsidP="005F6B1A">
      <w:pPr>
        <w:pBdr>
          <w:top w:val="nil"/>
          <w:left w:val="nil"/>
          <w:bottom w:val="nil"/>
          <w:right w:val="nil"/>
          <w:between w:val="nil"/>
        </w:pBdr>
        <w:ind w:hanging="2"/>
        <w:jc w:val="both"/>
        <w:rPr>
          <w:rFonts w:asciiTheme="minorHAnsi" w:hAnsiTheme="minorHAnsi" w:cstheme="minorHAnsi"/>
          <w:sz w:val="22"/>
          <w:szCs w:val="22"/>
        </w:rPr>
      </w:pPr>
      <w:r w:rsidRPr="00F42459">
        <w:rPr>
          <w:rFonts w:asciiTheme="minorHAnsi" w:hAnsiTheme="minorHAnsi" w:cstheme="minorHAnsi"/>
          <w:sz w:val="22"/>
          <w:szCs w:val="22"/>
        </w:rPr>
        <w:t>A seguito della valutazione, ai fini dell’erogazione del finanziamento, Regione Puglia procederà, mediante consultazione di Banche Dati dedicate, al controllo in merito alla veridicità delle dichiarazioni rese mediante DSAN dai rappresentanti legali dei soggetti proponenti, ai fini della verifica del possesso dei requisiti previsti dalla normativa vigente.</w:t>
      </w:r>
    </w:p>
    <w:p w14:paraId="60D42F34" w14:textId="77777777" w:rsidR="00191CAB" w:rsidRPr="00F42459" w:rsidRDefault="00191CAB" w:rsidP="005F6B1A">
      <w:pPr>
        <w:pBdr>
          <w:top w:val="nil"/>
          <w:left w:val="nil"/>
          <w:bottom w:val="nil"/>
          <w:right w:val="nil"/>
          <w:between w:val="nil"/>
        </w:pBdr>
        <w:tabs>
          <w:tab w:val="left" w:pos="142"/>
        </w:tabs>
        <w:ind w:hanging="2"/>
        <w:jc w:val="both"/>
        <w:rPr>
          <w:rFonts w:asciiTheme="minorHAnsi" w:hAnsiTheme="minorHAnsi" w:cstheme="minorHAnsi"/>
          <w:sz w:val="22"/>
          <w:szCs w:val="22"/>
        </w:rPr>
      </w:pPr>
      <w:r w:rsidRPr="00F42459">
        <w:rPr>
          <w:rFonts w:asciiTheme="minorHAnsi" w:hAnsiTheme="minorHAnsi" w:cstheme="minorHAnsi"/>
          <w:sz w:val="22"/>
          <w:szCs w:val="22"/>
        </w:rPr>
        <w:t>Dunque, Regione Puglia tratterà dati comuni afferenti ai rappresentanti legali dei soggetti proponenti, nonché dati aventi carattere particolare correlati ai casellari giudiziari dei rappresentanti legali degli enti proponenti, mentre alcun dato sarà trattato dalla medesima con riferimento a soggetti vulnerabili ed ai fruitori dei beni e/o servizi oggetto di finanziamento.</w:t>
      </w:r>
    </w:p>
    <w:p w14:paraId="4723D6AD" w14:textId="77777777" w:rsidR="00191CAB" w:rsidRPr="00F42459" w:rsidRDefault="00191CAB" w:rsidP="005F6B1A">
      <w:pPr>
        <w:pBdr>
          <w:top w:val="nil"/>
          <w:left w:val="nil"/>
          <w:bottom w:val="nil"/>
          <w:right w:val="nil"/>
          <w:between w:val="nil"/>
        </w:pBdr>
        <w:tabs>
          <w:tab w:val="left" w:pos="142"/>
        </w:tabs>
        <w:ind w:hanging="2"/>
        <w:jc w:val="both"/>
        <w:rPr>
          <w:rFonts w:asciiTheme="minorHAnsi" w:hAnsiTheme="minorHAnsi" w:cstheme="minorHAnsi"/>
          <w:sz w:val="22"/>
          <w:szCs w:val="22"/>
        </w:rPr>
      </w:pPr>
      <w:r w:rsidRPr="00F42459">
        <w:rPr>
          <w:rFonts w:asciiTheme="minorHAnsi" w:hAnsiTheme="minorHAnsi" w:cstheme="minorHAnsi"/>
          <w:sz w:val="22"/>
          <w:szCs w:val="22"/>
        </w:rPr>
        <w:t>In caso di ammissibilità e finanziabilità, la Regione Puglia erogherà il finanziamento previsto, a seguito di sottoscrizione di apposito Disciplinare.</w:t>
      </w:r>
    </w:p>
    <w:p w14:paraId="44EF7D32" w14:textId="77777777" w:rsidR="00191CAB" w:rsidRPr="00F42459" w:rsidRDefault="00191CAB" w:rsidP="005F6B1A">
      <w:pPr>
        <w:pBdr>
          <w:top w:val="nil"/>
          <w:left w:val="nil"/>
          <w:bottom w:val="nil"/>
          <w:right w:val="nil"/>
          <w:between w:val="nil"/>
        </w:pBdr>
        <w:tabs>
          <w:tab w:val="left" w:pos="142"/>
        </w:tabs>
        <w:ind w:hanging="2"/>
        <w:jc w:val="both"/>
        <w:rPr>
          <w:rFonts w:asciiTheme="minorHAnsi" w:hAnsiTheme="minorHAnsi" w:cstheme="minorHAnsi"/>
          <w:sz w:val="22"/>
          <w:szCs w:val="22"/>
        </w:rPr>
      </w:pPr>
      <w:r w:rsidRPr="00F42459">
        <w:rPr>
          <w:rFonts w:asciiTheme="minorHAnsi" w:hAnsiTheme="minorHAnsi" w:cstheme="minorHAnsi"/>
          <w:sz w:val="22"/>
          <w:szCs w:val="22"/>
        </w:rPr>
        <w:t>Nell’ambito di tale fase, dunque, Regione Puglia tratterà, oltre ai dati identificativi dei rappresentanti legali dei soggetti proponenti, anche il codice IBAN di ogni ente proponente, al fine di trasferire il finanziamento in questione.</w:t>
      </w:r>
    </w:p>
    <w:p w14:paraId="32A2B28B" w14:textId="77777777" w:rsidR="00191CAB" w:rsidRPr="00F42459" w:rsidRDefault="00191CAB" w:rsidP="005F6B1A">
      <w:pPr>
        <w:pBdr>
          <w:top w:val="nil"/>
          <w:left w:val="nil"/>
          <w:bottom w:val="nil"/>
          <w:right w:val="nil"/>
          <w:between w:val="nil"/>
        </w:pBdr>
        <w:tabs>
          <w:tab w:val="left" w:pos="142"/>
        </w:tabs>
        <w:ind w:hanging="2"/>
        <w:jc w:val="both"/>
        <w:rPr>
          <w:rFonts w:asciiTheme="minorHAnsi" w:hAnsiTheme="minorHAnsi" w:cstheme="minorHAnsi"/>
          <w:sz w:val="22"/>
          <w:szCs w:val="22"/>
        </w:rPr>
      </w:pPr>
      <w:r w:rsidRPr="00F42459">
        <w:rPr>
          <w:rFonts w:asciiTheme="minorHAnsi" w:hAnsiTheme="minorHAnsi" w:cstheme="minorHAnsi"/>
          <w:sz w:val="22"/>
          <w:szCs w:val="22"/>
        </w:rPr>
        <w:t>In relazione al finanziamento ricevuto dai soggetti proponenti, Regione Puglia riceverà la rendicontazione delle spese sostenute in relazione agli interventi svolti.</w:t>
      </w:r>
    </w:p>
    <w:p w14:paraId="26A84DFF" w14:textId="77777777" w:rsidR="00191CAB" w:rsidRPr="0088395F" w:rsidRDefault="00191CAB" w:rsidP="005F6B1A">
      <w:pPr>
        <w:pBdr>
          <w:top w:val="nil"/>
          <w:left w:val="nil"/>
          <w:bottom w:val="nil"/>
          <w:right w:val="nil"/>
          <w:between w:val="nil"/>
        </w:pBdr>
        <w:tabs>
          <w:tab w:val="left" w:pos="142"/>
        </w:tabs>
        <w:ind w:hanging="2"/>
        <w:jc w:val="both"/>
        <w:rPr>
          <w:rFonts w:asciiTheme="minorHAnsi" w:hAnsiTheme="minorHAnsi" w:cstheme="minorHAnsi"/>
          <w:sz w:val="22"/>
          <w:szCs w:val="22"/>
        </w:rPr>
      </w:pPr>
      <w:r w:rsidRPr="0088395F">
        <w:rPr>
          <w:rFonts w:asciiTheme="minorHAnsi" w:hAnsiTheme="minorHAnsi" w:cstheme="minorHAnsi"/>
          <w:sz w:val="22"/>
          <w:szCs w:val="22"/>
        </w:rPr>
        <w:t>In relazione alle spese di personale interno o esterno selezionato, Regione Puglia riceverà, dagli enti proponenti, copia di contratti di lavoro, ricevute/fatture/buste paga/quietanze sottoscritte dal lavoratore, modelli F24, time report attestanti le ore/giornate dedicate al progetto, le attività svolte e la quantificazione economica della retribuzione;</w:t>
      </w:r>
    </w:p>
    <w:p w14:paraId="21C4FEC3" w14:textId="77777777" w:rsidR="00191CAB" w:rsidRPr="0088395F" w:rsidRDefault="00191CAB" w:rsidP="005F6B1A">
      <w:pPr>
        <w:pBdr>
          <w:top w:val="nil"/>
          <w:left w:val="nil"/>
          <w:bottom w:val="nil"/>
          <w:right w:val="nil"/>
          <w:between w:val="nil"/>
        </w:pBdr>
        <w:tabs>
          <w:tab w:val="left" w:pos="142"/>
        </w:tabs>
        <w:ind w:hanging="2"/>
        <w:jc w:val="both"/>
        <w:rPr>
          <w:rFonts w:asciiTheme="minorHAnsi" w:hAnsiTheme="minorHAnsi" w:cstheme="minorHAnsi"/>
          <w:sz w:val="22"/>
          <w:szCs w:val="22"/>
        </w:rPr>
      </w:pPr>
      <w:r w:rsidRPr="0088395F">
        <w:rPr>
          <w:rFonts w:asciiTheme="minorHAnsi" w:hAnsiTheme="minorHAnsi" w:cstheme="minorHAnsi"/>
          <w:sz w:val="22"/>
          <w:szCs w:val="22"/>
        </w:rPr>
        <w:lastRenderedPageBreak/>
        <w:t>In relazione all’acquisto di beni e servizi Regione Puglia riceverà, dagli enti proponenti copia di documentazione inerente all’affidamento dell’incarico/selezione del fornitore; contratti di fornitura/ordini d’acquisto; fatture quietanzate; attestazioni di pagamento; liberatorie dei fornitori; estratti conto bancario attestante il pagamento degli assegni bancari e/o dei bonifici.</w:t>
      </w:r>
    </w:p>
    <w:p w14:paraId="1D6E517D" w14:textId="77777777" w:rsidR="00191CAB" w:rsidRPr="0088395F" w:rsidRDefault="00191CAB" w:rsidP="005F6B1A">
      <w:pPr>
        <w:pBdr>
          <w:top w:val="nil"/>
          <w:left w:val="nil"/>
          <w:bottom w:val="nil"/>
          <w:right w:val="nil"/>
          <w:between w:val="nil"/>
        </w:pBdr>
        <w:jc w:val="both"/>
        <w:rPr>
          <w:rFonts w:asciiTheme="minorHAnsi" w:hAnsiTheme="minorHAnsi" w:cstheme="minorHAnsi"/>
          <w:sz w:val="22"/>
          <w:szCs w:val="22"/>
        </w:rPr>
      </w:pPr>
      <w:r w:rsidRPr="0088395F">
        <w:rPr>
          <w:rFonts w:asciiTheme="minorHAnsi" w:hAnsiTheme="minorHAnsi" w:cstheme="minorHAnsi"/>
          <w:sz w:val="22"/>
          <w:szCs w:val="22"/>
        </w:rPr>
        <w:t xml:space="preserve">I documenti giustificativi saranno debitamente oscurati in relazione ad eventuali dati personali/identificativi non strettamente necessari ai fini del procedimento, nonché dell’IBAN dei beneficiari dei bonifici medesimi, con particolare riferimento alle buste paga che dovranno essere oscurate, in particolar modo, con riferimento ai dati relativi alla salute o all’appartenenza sindacale del prestatore di lavoro. </w:t>
      </w:r>
    </w:p>
    <w:p w14:paraId="2C38E94D" w14:textId="77777777" w:rsidR="00191CAB" w:rsidRPr="0088395F" w:rsidRDefault="00191CAB" w:rsidP="005F6B1A">
      <w:pPr>
        <w:pBdr>
          <w:top w:val="nil"/>
          <w:left w:val="nil"/>
          <w:bottom w:val="nil"/>
          <w:right w:val="nil"/>
          <w:between w:val="nil"/>
        </w:pBdr>
        <w:jc w:val="both"/>
        <w:rPr>
          <w:rFonts w:asciiTheme="minorHAnsi" w:hAnsiTheme="minorHAnsi" w:cstheme="minorHAnsi"/>
          <w:sz w:val="22"/>
          <w:szCs w:val="22"/>
        </w:rPr>
      </w:pPr>
      <w:r w:rsidRPr="0088395F">
        <w:rPr>
          <w:rFonts w:asciiTheme="minorHAnsi" w:hAnsiTheme="minorHAnsi" w:cstheme="minorHAnsi"/>
          <w:sz w:val="22"/>
          <w:szCs w:val="22"/>
        </w:rPr>
        <w:t>I dati personali forniti sono trattati, da parte della Regione Puglia, unicamente per finalità strettamente connesse e necessarie all’attuazione dell’Avviso.</w:t>
      </w:r>
    </w:p>
    <w:p w14:paraId="1E5AEDFD" w14:textId="77777777" w:rsidR="00191CAB" w:rsidRPr="0088395F" w:rsidRDefault="00191CAB" w:rsidP="005F6B1A">
      <w:pPr>
        <w:widowControl w:val="0"/>
        <w:autoSpaceDE w:val="0"/>
        <w:autoSpaceDN w:val="0"/>
        <w:spacing w:before="120"/>
        <w:rPr>
          <w:rFonts w:asciiTheme="minorHAnsi" w:hAnsiTheme="minorHAnsi" w:cstheme="minorHAnsi"/>
          <w:b/>
          <w:sz w:val="22"/>
          <w:szCs w:val="22"/>
        </w:rPr>
      </w:pPr>
      <w:r w:rsidRPr="0088395F">
        <w:rPr>
          <w:rFonts w:asciiTheme="minorHAnsi" w:hAnsiTheme="minorHAnsi" w:cstheme="minorHAnsi"/>
          <w:b/>
          <w:sz w:val="22"/>
          <w:szCs w:val="22"/>
        </w:rPr>
        <w:t>Base giuridica del trattamento dati</w:t>
      </w:r>
    </w:p>
    <w:p w14:paraId="2168D389" w14:textId="77777777" w:rsidR="00191CAB" w:rsidRPr="0088395F" w:rsidRDefault="00191CAB" w:rsidP="005F6B1A">
      <w:pPr>
        <w:widowControl w:val="0"/>
        <w:pBdr>
          <w:top w:val="nil"/>
          <w:left w:val="nil"/>
          <w:bottom w:val="nil"/>
          <w:right w:val="nil"/>
          <w:between w:val="nil"/>
        </w:pBdr>
        <w:jc w:val="both"/>
        <w:rPr>
          <w:rFonts w:asciiTheme="minorHAnsi" w:hAnsiTheme="minorHAnsi" w:cstheme="minorHAnsi"/>
          <w:sz w:val="22"/>
          <w:szCs w:val="22"/>
        </w:rPr>
      </w:pPr>
      <w:r w:rsidRPr="0088395F">
        <w:rPr>
          <w:rFonts w:asciiTheme="minorHAnsi" w:hAnsiTheme="minorHAnsi" w:cstheme="minorHAnsi"/>
          <w:sz w:val="22"/>
          <w:szCs w:val="22"/>
        </w:rPr>
        <w:t>La base giuridica del trattamento è rappresentata dai seguenti riferimenti normativi:</w:t>
      </w:r>
    </w:p>
    <w:p w14:paraId="4D87F354" w14:textId="77777777" w:rsidR="00191CAB" w:rsidRPr="0088395F" w:rsidRDefault="00191CAB" w:rsidP="005F6B1A">
      <w:pPr>
        <w:shd w:val="clear" w:color="auto" w:fill="FFFFFF"/>
        <w:ind w:left="-2"/>
        <w:jc w:val="both"/>
        <w:rPr>
          <w:rFonts w:asciiTheme="minorHAnsi" w:eastAsia="Times New Roman" w:hAnsiTheme="minorHAnsi" w:cstheme="minorHAnsi"/>
          <w:sz w:val="22"/>
          <w:szCs w:val="22"/>
          <w:lang w:eastAsia="it-IT"/>
        </w:rPr>
      </w:pPr>
      <w:r w:rsidRPr="0088395F">
        <w:rPr>
          <w:rFonts w:asciiTheme="minorHAnsi" w:eastAsia="Times New Roman" w:hAnsiTheme="minorHAnsi" w:cstheme="minorHAnsi"/>
          <w:sz w:val="22"/>
          <w:szCs w:val="22"/>
          <w:lang w:eastAsia="it-IT"/>
        </w:rPr>
        <w:t xml:space="preserve">La base giuridica del trattamento dei dati personali </w:t>
      </w:r>
      <w:r w:rsidRPr="0088395F">
        <w:rPr>
          <w:rFonts w:asciiTheme="minorHAnsi" w:eastAsia="Times New Roman" w:hAnsiTheme="minorHAnsi" w:cstheme="minorHAnsi"/>
          <w:b/>
          <w:bCs/>
          <w:sz w:val="22"/>
          <w:szCs w:val="22"/>
          <w:lang w:eastAsia="it-IT"/>
        </w:rPr>
        <w:t xml:space="preserve">comuni </w:t>
      </w:r>
      <w:r w:rsidRPr="0088395F">
        <w:rPr>
          <w:rFonts w:asciiTheme="minorHAnsi" w:eastAsia="Times New Roman" w:hAnsiTheme="minorHAnsi" w:cstheme="minorHAnsi"/>
          <w:sz w:val="22"/>
          <w:szCs w:val="22"/>
          <w:lang w:eastAsia="it-IT"/>
        </w:rPr>
        <w:t>relativi ai rappresentanti legali dei soggetti proponenti si intende riferita ai seguenti riferimenti normativi:</w:t>
      </w:r>
    </w:p>
    <w:p w14:paraId="738EBF12" w14:textId="77777777" w:rsidR="00191CAB" w:rsidRPr="0088395F" w:rsidRDefault="00191CAB" w:rsidP="00191CAB">
      <w:pPr>
        <w:numPr>
          <w:ilvl w:val="0"/>
          <w:numId w:val="11"/>
        </w:numPr>
        <w:shd w:val="clear" w:color="auto" w:fill="FFFFFF"/>
        <w:ind w:left="718"/>
        <w:jc w:val="both"/>
        <w:rPr>
          <w:rFonts w:asciiTheme="minorHAnsi" w:eastAsia="Times New Roman" w:hAnsiTheme="minorHAnsi" w:cstheme="minorHAnsi"/>
          <w:sz w:val="22"/>
          <w:szCs w:val="22"/>
          <w:lang w:eastAsia="it-IT"/>
        </w:rPr>
      </w:pPr>
      <w:r w:rsidRPr="0088395F">
        <w:rPr>
          <w:rFonts w:asciiTheme="minorHAnsi" w:eastAsia="Times New Roman" w:hAnsiTheme="minorHAnsi" w:cstheme="minorHAnsi"/>
          <w:sz w:val="22"/>
          <w:szCs w:val="22"/>
          <w:lang w:eastAsia="it-IT"/>
        </w:rPr>
        <w:t xml:space="preserve">art. 6, par. 1, </w:t>
      </w:r>
      <w:proofErr w:type="spellStart"/>
      <w:r w:rsidRPr="0088395F">
        <w:rPr>
          <w:rFonts w:asciiTheme="minorHAnsi" w:eastAsia="Times New Roman" w:hAnsiTheme="minorHAnsi" w:cstheme="minorHAnsi"/>
          <w:sz w:val="22"/>
          <w:szCs w:val="22"/>
          <w:lang w:eastAsia="it-IT"/>
        </w:rPr>
        <w:t>lett</w:t>
      </w:r>
      <w:proofErr w:type="spellEnd"/>
      <w:r w:rsidRPr="0088395F">
        <w:rPr>
          <w:rFonts w:asciiTheme="minorHAnsi" w:eastAsia="Times New Roman" w:hAnsiTheme="minorHAnsi" w:cstheme="minorHAnsi"/>
          <w:sz w:val="22"/>
          <w:szCs w:val="22"/>
          <w:lang w:eastAsia="it-IT"/>
        </w:rPr>
        <w:t>. e) del Reg. (UE) 2016/679 essendo il trattamento in “esecuzione di un compito di interesse pubblico o connesso all’esercizio di pubblici poteri di cui è investito il titolare del trattamento”;</w:t>
      </w:r>
    </w:p>
    <w:p w14:paraId="46450269" w14:textId="77777777" w:rsidR="00191CAB" w:rsidRPr="0088395F" w:rsidRDefault="00191CAB" w:rsidP="00191CAB">
      <w:pPr>
        <w:numPr>
          <w:ilvl w:val="0"/>
          <w:numId w:val="11"/>
        </w:numPr>
        <w:shd w:val="clear" w:color="auto" w:fill="FFFFFF"/>
        <w:ind w:left="718"/>
        <w:jc w:val="both"/>
        <w:rPr>
          <w:rFonts w:asciiTheme="minorHAnsi" w:eastAsia="Times New Roman" w:hAnsiTheme="minorHAnsi" w:cstheme="minorHAnsi"/>
          <w:sz w:val="22"/>
          <w:szCs w:val="22"/>
          <w:lang w:eastAsia="it-IT"/>
        </w:rPr>
      </w:pPr>
      <w:r w:rsidRPr="0088395F">
        <w:rPr>
          <w:rFonts w:asciiTheme="minorHAnsi" w:eastAsia="Times New Roman" w:hAnsiTheme="minorHAnsi" w:cstheme="minorHAnsi"/>
          <w:sz w:val="22"/>
          <w:szCs w:val="22"/>
          <w:lang w:eastAsia="it-IT"/>
        </w:rPr>
        <w:t xml:space="preserve">l’art. 6, par. 1, </w:t>
      </w:r>
      <w:proofErr w:type="spellStart"/>
      <w:r w:rsidRPr="0088395F">
        <w:rPr>
          <w:rFonts w:asciiTheme="minorHAnsi" w:eastAsia="Times New Roman" w:hAnsiTheme="minorHAnsi" w:cstheme="minorHAnsi"/>
          <w:sz w:val="22"/>
          <w:szCs w:val="22"/>
          <w:lang w:eastAsia="it-IT"/>
        </w:rPr>
        <w:t>lett</w:t>
      </w:r>
      <w:proofErr w:type="spellEnd"/>
      <w:r w:rsidRPr="0088395F">
        <w:rPr>
          <w:rFonts w:asciiTheme="minorHAnsi" w:eastAsia="Times New Roman" w:hAnsiTheme="minorHAnsi" w:cstheme="minorHAnsi"/>
          <w:sz w:val="22"/>
          <w:szCs w:val="22"/>
          <w:lang w:eastAsia="it-IT"/>
        </w:rPr>
        <w:t>. c) del Reg. (UE) 2016/679 in quanto “il trattamento è necessario per adempiere un obbligo legale al quale è soggetto il titolare del trattamento.</w:t>
      </w:r>
    </w:p>
    <w:p w14:paraId="607A4D22" w14:textId="77777777" w:rsidR="00191CAB" w:rsidRPr="0088395F" w:rsidRDefault="00191CAB" w:rsidP="005F6B1A">
      <w:pPr>
        <w:shd w:val="clear" w:color="auto" w:fill="FFFFFF"/>
        <w:ind w:left="-2"/>
        <w:jc w:val="both"/>
        <w:rPr>
          <w:rFonts w:asciiTheme="minorHAnsi" w:eastAsia="Times New Roman" w:hAnsiTheme="minorHAnsi" w:cstheme="minorHAnsi"/>
          <w:sz w:val="22"/>
          <w:szCs w:val="22"/>
          <w:lang w:eastAsia="it-IT"/>
        </w:rPr>
      </w:pPr>
      <w:r w:rsidRPr="0088395F">
        <w:rPr>
          <w:rFonts w:asciiTheme="minorHAnsi" w:eastAsia="Times New Roman" w:hAnsiTheme="minorHAnsi" w:cstheme="minorHAnsi"/>
          <w:sz w:val="22"/>
          <w:szCs w:val="22"/>
          <w:lang w:eastAsia="it-IT"/>
        </w:rPr>
        <w:t xml:space="preserve">La base giuridica relativa al trattamento dei </w:t>
      </w:r>
      <w:r w:rsidRPr="0088395F">
        <w:rPr>
          <w:rFonts w:asciiTheme="minorHAnsi" w:eastAsia="Times New Roman" w:hAnsiTheme="minorHAnsi" w:cstheme="minorHAnsi"/>
          <w:b/>
          <w:bCs/>
          <w:sz w:val="22"/>
          <w:szCs w:val="22"/>
          <w:lang w:eastAsia="it-IT"/>
        </w:rPr>
        <w:t xml:space="preserve">dati giudiziari (casellari giudiziali dei rappresentanti legali dei soggetti giuridici ammessi a finanziamento) </w:t>
      </w:r>
      <w:r w:rsidRPr="0088395F">
        <w:rPr>
          <w:rFonts w:asciiTheme="minorHAnsi" w:eastAsia="Times New Roman" w:hAnsiTheme="minorHAnsi" w:cstheme="minorHAnsi"/>
          <w:sz w:val="22"/>
          <w:szCs w:val="22"/>
          <w:lang w:eastAsia="it-IT"/>
        </w:rPr>
        <w:t>si intende riferita ai seguenti riferimenti normativi:</w:t>
      </w:r>
    </w:p>
    <w:p w14:paraId="4EEE0D22" w14:textId="77777777" w:rsidR="00191CAB" w:rsidRPr="0088395F" w:rsidRDefault="00191CAB" w:rsidP="00191CAB">
      <w:pPr>
        <w:numPr>
          <w:ilvl w:val="0"/>
          <w:numId w:val="10"/>
        </w:numPr>
        <w:shd w:val="clear" w:color="auto" w:fill="FFFFFF"/>
        <w:ind w:left="718"/>
        <w:jc w:val="both"/>
        <w:rPr>
          <w:rFonts w:asciiTheme="minorHAnsi" w:eastAsia="Times New Roman" w:hAnsiTheme="minorHAnsi" w:cstheme="minorHAnsi"/>
          <w:sz w:val="22"/>
          <w:szCs w:val="22"/>
          <w:lang w:eastAsia="it-IT"/>
        </w:rPr>
      </w:pPr>
      <w:r w:rsidRPr="0088395F">
        <w:rPr>
          <w:rFonts w:asciiTheme="minorHAnsi" w:eastAsia="Times New Roman" w:hAnsiTheme="minorHAnsi" w:cstheme="minorHAnsi"/>
          <w:sz w:val="22"/>
          <w:szCs w:val="22"/>
          <w:lang w:eastAsia="it-IT"/>
        </w:rPr>
        <w:t>art. 10 del Reg. (UE) 2016/679, essendo trattati dati per la prevenzione, indagine, accertamento e perseguimento di reati;</w:t>
      </w:r>
    </w:p>
    <w:p w14:paraId="1D7AADE4" w14:textId="77777777" w:rsidR="00191CAB" w:rsidRPr="0088395F" w:rsidRDefault="00191CAB" w:rsidP="00191CAB">
      <w:pPr>
        <w:numPr>
          <w:ilvl w:val="0"/>
          <w:numId w:val="10"/>
        </w:numPr>
        <w:shd w:val="clear" w:color="auto" w:fill="FFFFFF"/>
        <w:ind w:left="718"/>
        <w:jc w:val="both"/>
        <w:rPr>
          <w:rFonts w:asciiTheme="minorHAnsi" w:eastAsia="Times New Roman" w:hAnsiTheme="minorHAnsi" w:cstheme="minorHAnsi"/>
          <w:sz w:val="22"/>
          <w:szCs w:val="22"/>
          <w:lang w:eastAsia="it-IT"/>
        </w:rPr>
      </w:pPr>
      <w:r w:rsidRPr="0088395F">
        <w:rPr>
          <w:rFonts w:asciiTheme="minorHAnsi" w:eastAsia="Times New Roman" w:hAnsiTheme="minorHAnsi" w:cstheme="minorHAnsi"/>
          <w:sz w:val="22"/>
          <w:szCs w:val="22"/>
          <w:lang w:eastAsia="it-IT"/>
        </w:rPr>
        <w:t xml:space="preserve">art. 2-octies </w:t>
      </w:r>
      <w:proofErr w:type="spellStart"/>
      <w:r w:rsidRPr="0088395F">
        <w:rPr>
          <w:rFonts w:asciiTheme="minorHAnsi" w:eastAsia="Times New Roman" w:hAnsiTheme="minorHAnsi" w:cstheme="minorHAnsi"/>
          <w:sz w:val="22"/>
          <w:szCs w:val="22"/>
          <w:lang w:eastAsia="it-IT"/>
        </w:rPr>
        <w:t>lett</w:t>
      </w:r>
      <w:proofErr w:type="spellEnd"/>
      <w:r w:rsidRPr="0088395F">
        <w:rPr>
          <w:rFonts w:asciiTheme="minorHAnsi" w:eastAsia="Times New Roman" w:hAnsiTheme="minorHAnsi" w:cstheme="minorHAnsi"/>
          <w:sz w:val="22"/>
          <w:szCs w:val="22"/>
          <w:lang w:eastAsia="it-IT"/>
        </w:rPr>
        <w:t>. c) D.lgs. 196/03, in riferimento alla verifica o l'accertamento dei requisiti di onorabilità, requisiti soggettivi e presupposti interdettivi nei casi previsti dalle leggi o dai regolamenti.</w:t>
      </w:r>
    </w:p>
    <w:p w14:paraId="066DC3D2" w14:textId="77777777" w:rsidR="00191CAB" w:rsidRPr="0088395F" w:rsidRDefault="00191CAB" w:rsidP="005F6B1A">
      <w:pPr>
        <w:widowControl w:val="0"/>
        <w:autoSpaceDE w:val="0"/>
        <w:autoSpaceDN w:val="0"/>
        <w:spacing w:before="120"/>
        <w:rPr>
          <w:rFonts w:asciiTheme="minorHAnsi" w:hAnsiTheme="minorHAnsi" w:cstheme="minorHAnsi"/>
          <w:b/>
          <w:sz w:val="22"/>
          <w:szCs w:val="22"/>
        </w:rPr>
      </w:pPr>
      <w:r w:rsidRPr="0088395F">
        <w:rPr>
          <w:rFonts w:asciiTheme="minorHAnsi" w:hAnsiTheme="minorHAnsi" w:cstheme="minorHAnsi"/>
          <w:b/>
          <w:sz w:val="22"/>
          <w:szCs w:val="22"/>
        </w:rPr>
        <w:t>Procedura di trattamento</w:t>
      </w:r>
    </w:p>
    <w:p w14:paraId="3BFE0769" w14:textId="77777777" w:rsidR="00191CAB" w:rsidRPr="0088395F" w:rsidRDefault="00191CAB" w:rsidP="005F6B1A">
      <w:pPr>
        <w:widowControl w:val="0"/>
        <w:pBdr>
          <w:top w:val="nil"/>
          <w:left w:val="nil"/>
          <w:bottom w:val="nil"/>
          <w:right w:val="nil"/>
          <w:between w:val="nil"/>
        </w:pBdr>
        <w:tabs>
          <w:tab w:val="left" w:pos="0"/>
          <w:tab w:val="left" w:pos="142"/>
        </w:tabs>
        <w:ind w:hanging="2"/>
        <w:jc w:val="both"/>
        <w:rPr>
          <w:rFonts w:asciiTheme="minorHAnsi" w:hAnsiTheme="minorHAnsi" w:cstheme="minorHAnsi"/>
          <w:sz w:val="22"/>
          <w:szCs w:val="22"/>
        </w:rPr>
      </w:pPr>
      <w:r w:rsidRPr="0088395F">
        <w:rPr>
          <w:rFonts w:asciiTheme="minorHAnsi" w:hAnsiTheme="minorHAnsi" w:cstheme="minorHAnsi"/>
          <w:sz w:val="22"/>
          <w:szCs w:val="22"/>
        </w:rPr>
        <w:t>Ai sensi della normativa in vigore (</w:t>
      </w:r>
      <w:proofErr w:type="spellStart"/>
      <w:r w:rsidRPr="0088395F">
        <w:rPr>
          <w:rFonts w:asciiTheme="minorHAnsi" w:hAnsiTheme="minorHAnsi" w:cstheme="minorHAnsi"/>
          <w:sz w:val="22"/>
          <w:szCs w:val="22"/>
        </w:rPr>
        <w:t>D.Lgs.</w:t>
      </w:r>
      <w:proofErr w:type="spellEnd"/>
      <w:r w:rsidRPr="0088395F">
        <w:rPr>
          <w:rFonts w:asciiTheme="minorHAnsi" w:hAnsiTheme="minorHAnsi" w:cstheme="minorHAnsi"/>
          <w:sz w:val="22"/>
          <w:szCs w:val="22"/>
        </w:rPr>
        <w:t xml:space="preserve"> n. 196/2003 e </w:t>
      </w:r>
      <w:proofErr w:type="spellStart"/>
      <w:r w:rsidRPr="0088395F">
        <w:rPr>
          <w:rFonts w:asciiTheme="minorHAnsi" w:hAnsiTheme="minorHAnsi" w:cstheme="minorHAnsi"/>
          <w:sz w:val="22"/>
          <w:szCs w:val="22"/>
        </w:rPr>
        <w:t>ss.mm.ii</w:t>
      </w:r>
      <w:proofErr w:type="spellEnd"/>
      <w:r w:rsidRPr="0088395F">
        <w:rPr>
          <w:rFonts w:asciiTheme="minorHAnsi" w:hAnsiTheme="minorHAnsi" w:cstheme="minorHAnsi"/>
          <w:sz w:val="22"/>
          <w:szCs w:val="22"/>
        </w:rPr>
        <w:t>., Regolamento (UE) 2016/679), i dati personali che saranno forniti e/o acquisiti formeranno oggetto di trattamento nel rispetto della normativa sopra richiamata e degli obblighi di riservatezza cui è tenuta la Regione Puglia. Saranno richiesti soltanto i dati minimi necessari ai fini istruttori nel rispetto dei principi di pertinenza e non eccedenza nonché di minimizzazione.</w:t>
      </w:r>
    </w:p>
    <w:p w14:paraId="1B6F22DC" w14:textId="77777777" w:rsidR="00191CAB" w:rsidRPr="0088395F" w:rsidRDefault="00191CAB" w:rsidP="005F6B1A">
      <w:pPr>
        <w:widowControl w:val="0"/>
        <w:pBdr>
          <w:top w:val="nil"/>
          <w:left w:val="nil"/>
          <w:bottom w:val="nil"/>
          <w:right w:val="nil"/>
          <w:between w:val="nil"/>
        </w:pBdr>
        <w:tabs>
          <w:tab w:val="left" w:pos="0"/>
          <w:tab w:val="left" w:pos="142"/>
        </w:tabs>
        <w:ind w:hanging="2"/>
        <w:jc w:val="both"/>
        <w:rPr>
          <w:rFonts w:asciiTheme="minorHAnsi" w:hAnsiTheme="minorHAnsi" w:cstheme="minorHAnsi"/>
          <w:sz w:val="22"/>
          <w:szCs w:val="22"/>
        </w:rPr>
      </w:pPr>
      <w:r w:rsidRPr="0088395F">
        <w:rPr>
          <w:rFonts w:asciiTheme="minorHAnsi" w:hAnsiTheme="minorHAnsi" w:cstheme="minorHAnsi"/>
          <w:sz w:val="22"/>
          <w:szCs w:val="22"/>
        </w:rPr>
        <w:t xml:space="preserve">I dati saranno conservati per cinque anni dalla chiusura dei procedimenti istruttori o, se sarà necessario per motivi statistici, per un periodo di conservazione più lungo, solo previa </w:t>
      </w:r>
      <w:proofErr w:type="spellStart"/>
      <w:r w:rsidRPr="0088395F">
        <w:rPr>
          <w:rFonts w:asciiTheme="minorHAnsi" w:hAnsiTheme="minorHAnsi" w:cstheme="minorHAnsi"/>
          <w:sz w:val="22"/>
          <w:szCs w:val="22"/>
        </w:rPr>
        <w:t>anonimizzazione</w:t>
      </w:r>
      <w:proofErr w:type="spellEnd"/>
      <w:r w:rsidRPr="0088395F">
        <w:rPr>
          <w:rFonts w:asciiTheme="minorHAnsi" w:hAnsiTheme="minorHAnsi" w:cstheme="minorHAnsi"/>
          <w:sz w:val="22"/>
          <w:szCs w:val="22"/>
        </w:rPr>
        <w:t xml:space="preserve"> dei dati medesimi.</w:t>
      </w:r>
    </w:p>
    <w:p w14:paraId="119911FD" w14:textId="77777777" w:rsidR="00191CAB" w:rsidRPr="0088395F" w:rsidRDefault="00191CAB" w:rsidP="005F6B1A">
      <w:pPr>
        <w:widowControl w:val="0"/>
        <w:pBdr>
          <w:top w:val="nil"/>
          <w:left w:val="nil"/>
          <w:bottom w:val="nil"/>
          <w:right w:val="nil"/>
          <w:between w:val="nil"/>
        </w:pBdr>
        <w:tabs>
          <w:tab w:val="left" w:pos="0"/>
          <w:tab w:val="left" w:pos="142"/>
        </w:tabs>
        <w:ind w:hanging="2"/>
        <w:jc w:val="both"/>
        <w:rPr>
          <w:rFonts w:asciiTheme="minorHAnsi" w:hAnsiTheme="minorHAnsi" w:cstheme="minorHAnsi"/>
          <w:sz w:val="22"/>
          <w:szCs w:val="22"/>
        </w:rPr>
      </w:pPr>
      <w:r w:rsidRPr="0088395F">
        <w:rPr>
          <w:rFonts w:asciiTheme="minorHAnsi" w:hAnsiTheme="minorHAnsi" w:cstheme="minorHAnsi"/>
          <w:sz w:val="22"/>
          <w:szCs w:val="22"/>
        </w:rPr>
        <w:t>Il trattamento dei dati è, inoltre, improntato al rispetto della normativa sulla protezione dei dati personali e, in particolare, ai principi di correttezza, liceità e trasparenza, di limitazione della conservazione, nonché di minimizzazione dei dati in conformità agli artt. 5 e 25 del Regolamento.</w:t>
      </w:r>
    </w:p>
    <w:p w14:paraId="3853D600" w14:textId="77777777" w:rsidR="00191CAB" w:rsidRPr="0088395F" w:rsidRDefault="00191CAB" w:rsidP="005F6B1A">
      <w:pPr>
        <w:widowControl w:val="0"/>
        <w:pBdr>
          <w:top w:val="nil"/>
          <w:left w:val="nil"/>
          <w:bottom w:val="nil"/>
          <w:right w:val="nil"/>
          <w:between w:val="nil"/>
        </w:pBdr>
        <w:tabs>
          <w:tab w:val="left" w:pos="0"/>
          <w:tab w:val="left" w:pos="142"/>
        </w:tabs>
        <w:ind w:hanging="2"/>
        <w:jc w:val="both"/>
        <w:rPr>
          <w:rFonts w:asciiTheme="minorHAnsi" w:hAnsiTheme="minorHAnsi" w:cstheme="minorHAnsi"/>
          <w:sz w:val="22"/>
          <w:szCs w:val="22"/>
        </w:rPr>
      </w:pPr>
      <w:r w:rsidRPr="0088395F">
        <w:rPr>
          <w:rFonts w:asciiTheme="minorHAnsi" w:hAnsiTheme="minorHAnsi" w:cstheme="minorHAnsi"/>
          <w:sz w:val="22"/>
          <w:szCs w:val="22"/>
        </w:rPr>
        <w:t xml:space="preserve">Il titolare del trattamento dati è la Regione Puglia, con sede in Bari - Lungomare Nazario Sauro n. 33, nella persona del Dirigente del Servizio Minori, Famiglie e PO e Tenuta registri, in qualità di Designato al trattamento ex DGR 145/2019, con i seguenti dati di contatto: </w:t>
      </w:r>
      <w:hyperlink r:id="rId10" w:history="1"/>
      <w:r w:rsidRPr="0088395F">
        <w:rPr>
          <w:rFonts w:asciiTheme="minorHAnsi" w:hAnsiTheme="minorHAnsi" w:cstheme="minorHAnsi"/>
          <w:sz w:val="22"/>
          <w:szCs w:val="22"/>
        </w:rPr>
        <w:t>segreteriapri.regionepuglia@pec.rupar.puglia.it.</w:t>
      </w:r>
    </w:p>
    <w:p w14:paraId="03459598" w14:textId="77777777" w:rsidR="00191CAB" w:rsidRPr="0088395F" w:rsidRDefault="00191CAB" w:rsidP="005F6B1A">
      <w:pPr>
        <w:widowControl w:val="0"/>
        <w:pBdr>
          <w:top w:val="nil"/>
          <w:left w:val="nil"/>
          <w:bottom w:val="nil"/>
          <w:right w:val="nil"/>
          <w:between w:val="nil"/>
        </w:pBdr>
        <w:tabs>
          <w:tab w:val="left" w:pos="0"/>
          <w:tab w:val="left" w:pos="142"/>
        </w:tabs>
        <w:ind w:hanging="2"/>
        <w:jc w:val="both"/>
        <w:rPr>
          <w:rFonts w:asciiTheme="minorHAnsi" w:hAnsiTheme="minorHAnsi" w:cstheme="minorHAnsi"/>
          <w:sz w:val="22"/>
          <w:szCs w:val="22"/>
        </w:rPr>
      </w:pPr>
      <w:r w:rsidRPr="0088395F">
        <w:rPr>
          <w:rFonts w:asciiTheme="minorHAnsi" w:hAnsiTheme="minorHAnsi" w:cstheme="minorHAnsi"/>
          <w:sz w:val="22"/>
          <w:szCs w:val="22"/>
        </w:rPr>
        <w:lastRenderedPageBreak/>
        <w:t xml:space="preserve">Il Responsabile della protezione dei dati (“RDP”) è contattabile inviando una mail all’indirizzo </w:t>
      </w:r>
      <w:hyperlink r:id="rId11" w:history="1">
        <w:r w:rsidRPr="0088395F">
          <w:rPr>
            <w:rFonts w:asciiTheme="minorHAnsi" w:hAnsiTheme="minorHAnsi" w:cstheme="minorHAnsi"/>
            <w:sz w:val="22"/>
            <w:szCs w:val="22"/>
          </w:rPr>
          <w:t>rdp@regione.puglia.it.</w:t>
        </w:r>
      </w:hyperlink>
    </w:p>
    <w:p w14:paraId="1F88A8A9" w14:textId="77777777" w:rsidR="00191CAB" w:rsidRPr="0088395F" w:rsidRDefault="00191CAB" w:rsidP="005F6B1A">
      <w:pPr>
        <w:widowControl w:val="0"/>
        <w:pBdr>
          <w:top w:val="nil"/>
          <w:left w:val="nil"/>
          <w:bottom w:val="nil"/>
          <w:right w:val="nil"/>
          <w:between w:val="nil"/>
        </w:pBdr>
        <w:tabs>
          <w:tab w:val="left" w:pos="0"/>
          <w:tab w:val="left" w:pos="142"/>
        </w:tabs>
        <w:ind w:hanging="2"/>
        <w:jc w:val="both"/>
        <w:rPr>
          <w:rFonts w:asciiTheme="minorHAnsi" w:hAnsiTheme="minorHAnsi" w:cstheme="minorHAnsi"/>
          <w:sz w:val="22"/>
          <w:szCs w:val="22"/>
        </w:rPr>
      </w:pPr>
      <w:r w:rsidRPr="0088395F">
        <w:rPr>
          <w:rFonts w:asciiTheme="minorHAnsi" w:hAnsiTheme="minorHAnsi" w:cstheme="minorHAnsi"/>
          <w:sz w:val="22"/>
          <w:szCs w:val="22"/>
        </w:rPr>
        <w:t>I dati trattati saranno accessibili esclusivamente ai dipendenti della Regione Puglia autorizzati al trattamento ex art. 29 GDPR e non saranno oggetto di trasferimento in Paesi terzi extraeuropei.</w:t>
      </w:r>
    </w:p>
    <w:p w14:paraId="58BB16F7" w14:textId="77777777" w:rsidR="00191CAB" w:rsidRPr="0088395F" w:rsidRDefault="00191CAB" w:rsidP="005F6B1A">
      <w:pPr>
        <w:widowControl w:val="0"/>
        <w:pBdr>
          <w:top w:val="nil"/>
          <w:left w:val="nil"/>
          <w:bottom w:val="nil"/>
          <w:right w:val="nil"/>
          <w:between w:val="nil"/>
        </w:pBdr>
        <w:ind w:hanging="2"/>
        <w:jc w:val="both"/>
        <w:rPr>
          <w:rFonts w:asciiTheme="minorHAnsi" w:hAnsiTheme="minorHAnsi" w:cstheme="minorHAnsi"/>
          <w:sz w:val="22"/>
          <w:szCs w:val="22"/>
        </w:rPr>
      </w:pPr>
      <w:r w:rsidRPr="0088395F">
        <w:rPr>
          <w:rFonts w:asciiTheme="minorHAnsi" w:hAnsiTheme="minorHAnsi" w:cstheme="minorHAnsi"/>
          <w:sz w:val="22"/>
          <w:szCs w:val="22"/>
        </w:rPr>
        <w:t xml:space="preserve">Il trattamento sarà effettuato in forma automatizzata e/o manuale, con logiche atte a garantire la riservatezza, l’integrità e la disponibilità dei dati stessi, nel rispetto di quanto previsto dall’art. 32 del Regolamento (UE) 2016/679 in materia di misure di sicurezza, ad opera di soggetti appositamente incaricati e formati e in ottemperanza a quanto previsto dall’art. 29 Regolamento (UE) 2016/679. L’esattezza e l’aggiornamento dei dati sono effettuati dal personale autorizzato, che garantisce, attraverso specifici controlli, la qualità del dato trattato. I dati verranno trattati con strumenti informatici o con altri supporti idonei, nel rispetto delle misure tecniche ed organizzative di sicurezza previste dal RGPD. Non è utilizzato un processo decisionale automatizzato, né attività di </w:t>
      </w:r>
      <w:proofErr w:type="spellStart"/>
      <w:r w:rsidRPr="0088395F">
        <w:rPr>
          <w:rFonts w:asciiTheme="minorHAnsi" w:hAnsiTheme="minorHAnsi" w:cstheme="minorHAnsi"/>
          <w:sz w:val="22"/>
          <w:szCs w:val="22"/>
        </w:rPr>
        <w:t>profilazione</w:t>
      </w:r>
      <w:proofErr w:type="spellEnd"/>
      <w:r w:rsidRPr="0088395F">
        <w:rPr>
          <w:rFonts w:asciiTheme="minorHAnsi" w:hAnsiTheme="minorHAnsi" w:cstheme="minorHAnsi"/>
          <w:sz w:val="22"/>
          <w:szCs w:val="22"/>
        </w:rPr>
        <w:t>.</w:t>
      </w:r>
    </w:p>
    <w:p w14:paraId="1C6CDBB9" w14:textId="77777777" w:rsidR="00191CAB" w:rsidRPr="0088395F" w:rsidRDefault="00191CAB" w:rsidP="005F6B1A">
      <w:pPr>
        <w:widowControl w:val="0"/>
        <w:pBdr>
          <w:top w:val="nil"/>
          <w:left w:val="nil"/>
          <w:bottom w:val="nil"/>
          <w:right w:val="nil"/>
          <w:between w:val="nil"/>
        </w:pBdr>
        <w:tabs>
          <w:tab w:val="left" w:pos="0"/>
          <w:tab w:val="left" w:pos="142"/>
        </w:tabs>
        <w:ind w:hanging="2"/>
        <w:jc w:val="both"/>
        <w:rPr>
          <w:rFonts w:asciiTheme="minorHAnsi" w:hAnsiTheme="minorHAnsi" w:cstheme="minorHAnsi"/>
          <w:sz w:val="22"/>
          <w:szCs w:val="22"/>
        </w:rPr>
      </w:pPr>
      <w:r w:rsidRPr="0088395F">
        <w:rPr>
          <w:rFonts w:asciiTheme="minorHAnsi" w:hAnsiTheme="minorHAnsi" w:cstheme="minorHAnsi"/>
          <w:sz w:val="22"/>
          <w:szCs w:val="22"/>
        </w:rPr>
        <w:t xml:space="preserve">Gli interessati possono esercitare i diritti previsti dagli artt. 15 e ss. del GDPR e, in particolare, il diritto ad ottenere, nei casi previsti, l’accesso e la rettifica, la limitazione o l’opposizione al trattamento dei dati. Per l’esercizio dei richiamati diritti è sufficiente scrivere al RPD della Regione Puglia all’indirizzo </w:t>
      </w:r>
      <w:hyperlink r:id="rId12">
        <w:r w:rsidRPr="0088395F">
          <w:rPr>
            <w:rFonts w:asciiTheme="minorHAnsi" w:hAnsiTheme="minorHAnsi" w:cstheme="minorHAnsi"/>
            <w:sz w:val="22"/>
            <w:szCs w:val="22"/>
          </w:rPr>
          <w:t>rpd@regione.puglia.it.</w:t>
        </w:r>
      </w:hyperlink>
      <w:r w:rsidRPr="0088395F">
        <w:rPr>
          <w:rFonts w:asciiTheme="minorHAnsi" w:hAnsiTheme="minorHAnsi" w:cstheme="minorHAnsi"/>
          <w:sz w:val="22"/>
          <w:szCs w:val="22"/>
        </w:rPr>
        <w:t xml:space="preserve"> Gli interessati che ritengono che il presente trattamento dei dati avvenga in violazione di quanto previsto dal GDPR hanno diritto a proporre istanza di reclamo, ai sensi dell’art. 77 del regolamento stesso, al Garante per la protezione dei dati personali, Piazza Venezia 11 - 00187 Roma, </w:t>
      </w:r>
      <w:hyperlink r:id="rId13">
        <w:r w:rsidRPr="0088395F">
          <w:rPr>
            <w:rFonts w:asciiTheme="minorHAnsi" w:hAnsiTheme="minorHAnsi" w:cstheme="minorHAnsi"/>
            <w:sz w:val="22"/>
            <w:szCs w:val="22"/>
          </w:rPr>
          <w:t>protocollo@gpdp.it</w:t>
        </w:r>
      </w:hyperlink>
      <w:r w:rsidRPr="0088395F">
        <w:rPr>
          <w:rFonts w:asciiTheme="minorHAnsi" w:hAnsiTheme="minorHAnsi" w:cstheme="minorHAnsi"/>
          <w:sz w:val="22"/>
          <w:szCs w:val="22"/>
        </w:rPr>
        <w:t>, o di adire il Giudice ordinario, ai sensi dell’art. 79 del GDPR. Dopo la richiesta di cancellazione dal servizio, i dati saranno cancellati trascorsi 60 giorni, salvo il caso in cui questi dati non siano essenziali per eventuali adempimenti di legge.</w:t>
      </w:r>
    </w:p>
    <w:p w14:paraId="17360174" w14:textId="77777777" w:rsidR="00191CAB" w:rsidRDefault="00191CAB" w:rsidP="005F6B1A">
      <w:pPr>
        <w:widowControl w:val="0"/>
        <w:autoSpaceDE w:val="0"/>
        <w:autoSpaceDN w:val="0"/>
        <w:spacing w:before="480"/>
      </w:pPr>
    </w:p>
    <w:p w14:paraId="5BFCDB3D" w14:textId="77777777" w:rsidR="00191CAB" w:rsidRPr="0088395F" w:rsidRDefault="00191CAB" w:rsidP="00191CAB">
      <w:pPr>
        <w:widowControl w:val="0"/>
        <w:pBdr>
          <w:top w:val="nil"/>
          <w:left w:val="nil"/>
          <w:bottom w:val="nil"/>
          <w:right w:val="nil"/>
          <w:between w:val="nil"/>
        </w:pBdr>
        <w:tabs>
          <w:tab w:val="left" w:pos="0"/>
          <w:tab w:val="left" w:pos="142"/>
        </w:tabs>
        <w:ind w:hanging="2"/>
        <w:jc w:val="both"/>
        <w:rPr>
          <w:rFonts w:asciiTheme="minorHAnsi" w:hAnsiTheme="minorHAnsi" w:cstheme="minorHAnsi"/>
          <w:sz w:val="22"/>
          <w:szCs w:val="22"/>
        </w:rPr>
      </w:pPr>
    </w:p>
    <w:sectPr w:rsidR="00191CAB" w:rsidRPr="0088395F" w:rsidSect="00E24EE2">
      <w:headerReference w:type="default" r:id="rId14"/>
      <w:footerReference w:type="even" r:id="rId15"/>
      <w:footerReference w:type="default" r:id="rId16"/>
      <w:pgSz w:w="11906" w:h="16838"/>
      <w:pgMar w:top="2381" w:right="1701" w:bottom="1701" w:left="2041" w:header="992" w:footer="709" w:gutter="0"/>
      <w:cols w:space="70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6C40375" w14:textId="77777777" w:rsidR="0083074E" w:rsidRDefault="0083074E">
      <w:r>
        <w:separator/>
      </w:r>
    </w:p>
  </w:endnote>
  <w:endnote w:type="continuationSeparator" w:id="0">
    <w:p w14:paraId="473ADFC4" w14:textId="77777777" w:rsidR="0083074E" w:rsidRDefault="008307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20002A87" w:usb1="00000000" w:usb2="00000000"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Webdings">
    <w:panose1 w:val="05030102010509060703"/>
    <w:charset w:val="02"/>
    <w:family w:val="roman"/>
    <w:pitch w:val="variable"/>
    <w:sig w:usb0="00000000" w:usb1="10000000" w:usb2="00000000" w:usb3="00000000" w:csb0="80000000" w:csb1="00000000"/>
  </w:font>
  <w:font w:name="BatangChe">
    <w:charset w:val="81"/>
    <w:family w:val="modern"/>
    <w:pitch w:val="fixed"/>
    <w:sig w:usb0="B00002AF" w:usb1="69D77CFB" w:usb2="00000030" w:usb3="00000000" w:csb0="0008009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394A31A" w14:textId="77777777" w:rsidR="00E44424" w:rsidRDefault="00E44424" w:rsidP="0003634A">
    <w:pPr>
      <w:pStyle w:val="Pidipagina"/>
      <w:framePr w:wrap="around" w:vAnchor="text" w:hAnchor="margin" w:xAlign="right" w:y="1"/>
      <w:rPr>
        <w:rStyle w:val="Numeropagina"/>
      </w:rPr>
    </w:pPr>
    <w:r>
      <w:rPr>
        <w:rStyle w:val="Numeropagina"/>
      </w:rPr>
      <w:fldChar w:fldCharType="begin"/>
    </w:r>
    <w:r>
      <w:rPr>
        <w:rStyle w:val="Numeropagina"/>
      </w:rPr>
      <w:instrText xml:space="preserve">PAGE  </w:instrText>
    </w:r>
    <w:r>
      <w:rPr>
        <w:rStyle w:val="Numeropagina"/>
      </w:rPr>
      <w:fldChar w:fldCharType="end"/>
    </w:r>
  </w:p>
  <w:p w14:paraId="6841D9E2" w14:textId="77777777" w:rsidR="00E44424" w:rsidRDefault="00E44424" w:rsidP="0003634A">
    <w:pPr>
      <w:pStyle w:val="Pidipa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FAB0CA1" w14:textId="77777777" w:rsidR="00E44424" w:rsidRPr="00831242" w:rsidRDefault="00E44424" w:rsidP="0003634A">
    <w:pPr>
      <w:pStyle w:val="Pidipagina"/>
      <w:framePr w:wrap="around" w:vAnchor="text" w:hAnchor="margin" w:xAlign="right" w:y="1"/>
      <w:rPr>
        <w:rStyle w:val="Numeropagina"/>
        <w:rFonts w:asciiTheme="minorHAnsi" w:hAnsiTheme="minorHAnsi" w:cstheme="minorHAnsi"/>
        <w:sz w:val="18"/>
        <w:szCs w:val="18"/>
      </w:rPr>
    </w:pPr>
    <w:r w:rsidRPr="00831242">
      <w:rPr>
        <w:rStyle w:val="Numeropagina"/>
        <w:rFonts w:asciiTheme="minorHAnsi" w:hAnsiTheme="minorHAnsi" w:cstheme="minorHAnsi"/>
        <w:sz w:val="18"/>
        <w:szCs w:val="18"/>
      </w:rPr>
      <w:fldChar w:fldCharType="begin"/>
    </w:r>
    <w:r w:rsidRPr="00831242">
      <w:rPr>
        <w:rStyle w:val="Numeropagina"/>
        <w:rFonts w:asciiTheme="minorHAnsi" w:hAnsiTheme="minorHAnsi" w:cstheme="minorHAnsi"/>
        <w:sz w:val="18"/>
        <w:szCs w:val="18"/>
      </w:rPr>
      <w:instrText xml:space="preserve">PAGE  </w:instrText>
    </w:r>
    <w:r w:rsidRPr="00831242">
      <w:rPr>
        <w:rStyle w:val="Numeropagina"/>
        <w:rFonts w:asciiTheme="minorHAnsi" w:hAnsiTheme="minorHAnsi" w:cstheme="minorHAnsi"/>
        <w:sz w:val="18"/>
        <w:szCs w:val="18"/>
      </w:rPr>
      <w:fldChar w:fldCharType="separate"/>
    </w:r>
    <w:r w:rsidR="00EC4127">
      <w:rPr>
        <w:rStyle w:val="Numeropagina"/>
        <w:rFonts w:asciiTheme="minorHAnsi" w:hAnsiTheme="minorHAnsi" w:cstheme="minorHAnsi"/>
        <w:noProof/>
        <w:sz w:val="18"/>
        <w:szCs w:val="18"/>
      </w:rPr>
      <w:t>10</w:t>
    </w:r>
    <w:r w:rsidRPr="00831242">
      <w:rPr>
        <w:rStyle w:val="Numeropagina"/>
        <w:rFonts w:asciiTheme="minorHAnsi" w:hAnsiTheme="minorHAnsi" w:cstheme="minorHAnsi"/>
        <w:sz w:val="18"/>
        <w:szCs w:val="18"/>
      </w:rPr>
      <w:fldChar w:fldCharType="end"/>
    </w:r>
  </w:p>
  <w:p w14:paraId="7010562D" w14:textId="77777777" w:rsidR="00E44424" w:rsidRPr="004E3D49" w:rsidRDefault="00E44424" w:rsidP="00831242">
    <w:pPr>
      <w:pStyle w:val="Pidipagina"/>
      <w:ind w:right="360"/>
      <w:rPr>
        <w:rFonts w:ascii="Calibri" w:hAnsi="Calibri"/>
        <w:b/>
        <w:color w:val="000000"/>
        <w:sz w:val="22"/>
      </w:rPr>
    </w:pPr>
    <w:r>
      <w:rPr>
        <w:rFonts w:ascii="Calibri" w:hAnsi="Calibri"/>
        <w:b/>
        <w:noProof/>
        <w:color w:val="000000"/>
        <w:sz w:val="28"/>
        <w:lang w:eastAsia="it-IT"/>
      </w:rPr>
      <mc:AlternateContent>
        <mc:Choice Requires="wps">
          <w:drawing>
            <wp:anchor distT="4294967291" distB="4294967291" distL="114300" distR="114300" simplePos="0" relativeHeight="251658240" behindDoc="1" locked="0" layoutInCell="1" allowOverlap="1" wp14:anchorId="30655FED" wp14:editId="3C1DCE94">
              <wp:simplePos x="0" y="0"/>
              <wp:positionH relativeFrom="column">
                <wp:posOffset>10795</wp:posOffset>
              </wp:positionH>
              <wp:positionV relativeFrom="paragraph">
                <wp:posOffset>206374</wp:posOffset>
              </wp:positionV>
              <wp:extent cx="4772660" cy="0"/>
              <wp:effectExtent l="0" t="0" r="27940" b="19050"/>
              <wp:wrapTight wrapText="bothSides">
                <wp:wrapPolygon edited="0">
                  <wp:start x="0" y="-1"/>
                  <wp:lineTo x="0" y="-1"/>
                  <wp:lineTo x="21640" y="-1"/>
                  <wp:lineTo x="21640" y="-1"/>
                  <wp:lineTo x="0" y="-1"/>
                </wp:wrapPolygon>
              </wp:wrapTight>
              <wp:docPr id="1"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72660" cy="0"/>
                      </a:xfrm>
                      <a:prstGeom prst="line">
                        <a:avLst/>
                      </a:prstGeom>
                      <a:noFill/>
                      <a:ln w="12700">
                        <a:solidFill>
                          <a:srgbClr val="000000"/>
                        </a:solidFill>
                        <a:round/>
                        <a:headEnd/>
                        <a:tailEnd/>
                      </a:ln>
                      <a:effec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line w14:anchorId="681DC05A" id="Line 1" o:spid="_x0000_s1026" style="position:absolute;z-index:-25165824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85pt,16.25pt" to="376.65pt,1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" strokeweight="1pt">
              <w10:wrap type="tight"/>
            </v:line>
          </w:pict>
        </mc:Fallback>
      </mc:AlternateContent>
    </w:r>
    <w:hyperlink r:id="rId1" w:history="1">
      <w:r w:rsidRPr="00D51672">
        <w:rPr>
          <w:rStyle w:val="Collegamentoipertestuale"/>
          <w:rFonts w:ascii="Calibri" w:hAnsi="Calibri"/>
          <w:b/>
          <w:color w:val="000000"/>
          <w:sz w:val="22"/>
          <w:u w:val="none"/>
        </w:rPr>
        <w:t>www.regione.puglia.it</w:t>
      </w:r>
    </w:hyperlink>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56B2BF2" w14:textId="77777777" w:rsidR="0083074E" w:rsidRDefault="0083074E">
      <w:r>
        <w:separator/>
      </w:r>
    </w:p>
  </w:footnote>
  <w:footnote w:type="continuationSeparator" w:id="0">
    <w:p w14:paraId="30DBC8AE" w14:textId="77777777" w:rsidR="0083074E" w:rsidRDefault="0083074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4D77CF3" w14:textId="77777777" w:rsidR="00E44424" w:rsidRDefault="00E44424" w:rsidP="004C7E23">
    <w:pPr>
      <w:tabs>
        <w:tab w:val="left" w:pos="2268"/>
        <w:tab w:val="left" w:pos="4440"/>
      </w:tabs>
      <w:spacing w:line="216" w:lineRule="auto"/>
      <w:ind w:left="2268"/>
      <w:rPr>
        <w:rFonts w:ascii="Calibri" w:hAnsi="Calibri"/>
        <w:b/>
        <w:sz w:val="21"/>
      </w:rPr>
    </w:pPr>
    <w:r>
      <w:rPr>
        <w:rFonts w:ascii="Calibri" w:hAnsi="Calibri"/>
        <w:b/>
        <w:noProof/>
        <w:sz w:val="26"/>
        <w:lang w:eastAsia="it-IT"/>
      </w:rPr>
      <w:drawing>
        <wp:anchor distT="0" distB="0" distL="114300" distR="114300" simplePos="0" relativeHeight="251657216" behindDoc="1" locked="0" layoutInCell="1" allowOverlap="1" wp14:anchorId="48560193" wp14:editId="26875219">
          <wp:simplePos x="0" y="0"/>
          <wp:positionH relativeFrom="column">
            <wp:posOffset>-1440180</wp:posOffset>
          </wp:positionH>
          <wp:positionV relativeFrom="paragraph">
            <wp:posOffset>-630555</wp:posOffset>
          </wp:positionV>
          <wp:extent cx="2338705" cy="1168400"/>
          <wp:effectExtent l="19050" t="0" r="4445" b="0"/>
          <wp:wrapTight wrapText="bothSides">
            <wp:wrapPolygon edited="0">
              <wp:start x="-176" y="0"/>
              <wp:lineTo x="-176" y="20778"/>
              <wp:lineTo x="21641" y="20778"/>
              <wp:lineTo x="21641" y="0"/>
              <wp:lineTo x="-176" y="0"/>
            </wp:wrapPolygon>
          </wp:wrapTight>
          <wp:docPr id="37" name="Immagin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
                  <a:srcRect l="6618"/>
                  <a:stretch>
                    <a:fillRect/>
                  </a:stretch>
                </pic:blipFill>
                <pic:spPr bwMode="auto">
                  <a:xfrm>
                    <a:off x="0" y="0"/>
                    <a:ext cx="2338705" cy="1168400"/>
                  </a:xfrm>
                  <a:prstGeom prst="rect">
                    <a:avLst/>
                  </a:prstGeom>
                  <a:noFill/>
                  <a:ln w="9525">
                    <a:noFill/>
                    <a:miter lim="800000"/>
                    <a:headEnd/>
                    <a:tailEnd/>
                  </a:ln>
                </pic:spPr>
              </pic:pic>
            </a:graphicData>
          </a:graphic>
        </wp:anchor>
      </w:drawing>
    </w:r>
    <w:r>
      <w:rPr>
        <w:rFonts w:ascii="Calibri" w:hAnsi="Calibri"/>
        <w:b/>
        <w:sz w:val="21"/>
      </w:rPr>
      <w:t>DIPARTIMENTO</w:t>
    </w:r>
    <w:r>
      <w:rPr>
        <w:rFonts w:ascii="Calibri" w:hAnsi="Calibri"/>
        <w:b/>
        <w:sz w:val="26"/>
      </w:rPr>
      <w:t xml:space="preserve"> </w:t>
    </w:r>
    <w:r>
      <w:rPr>
        <w:rFonts w:ascii="Calibri" w:hAnsi="Calibri"/>
        <w:b/>
        <w:caps/>
        <w:sz w:val="21"/>
      </w:rPr>
      <w:t>WELFARE</w:t>
    </w:r>
  </w:p>
  <w:p w14:paraId="49E15895" w14:textId="77777777" w:rsidR="00E44424" w:rsidRDefault="00E44424" w:rsidP="004C7E23">
    <w:pPr>
      <w:tabs>
        <w:tab w:val="left" w:pos="2268"/>
      </w:tabs>
      <w:spacing w:line="216" w:lineRule="auto"/>
      <w:rPr>
        <w:rFonts w:ascii="Calibri" w:hAnsi="Calibri"/>
        <w:b/>
        <w:sz w:val="21"/>
      </w:rPr>
    </w:pPr>
    <w:r>
      <w:rPr>
        <w:rFonts w:ascii="Calibri" w:hAnsi="Calibri"/>
        <w:b/>
        <w:sz w:val="21"/>
      </w:rPr>
      <w:tab/>
      <w:t>SEZIONE</w:t>
    </w:r>
    <w:r>
      <w:rPr>
        <w:rFonts w:ascii="Calibri" w:hAnsi="Calibri"/>
        <w:b/>
        <w:sz w:val="26"/>
      </w:rPr>
      <w:t xml:space="preserve"> </w:t>
    </w:r>
    <w:r>
      <w:rPr>
        <w:rFonts w:ascii="Calibri" w:hAnsi="Calibri"/>
        <w:b/>
        <w:sz w:val="21"/>
      </w:rPr>
      <w:t xml:space="preserve">INCLUSIONE SOCIALE ATTIVA </w:t>
    </w:r>
  </w:p>
  <w:p w14:paraId="651031F4" w14:textId="77777777" w:rsidR="00E44424" w:rsidRDefault="00E44424" w:rsidP="004C7E23">
    <w:pPr>
      <w:tabs>
        <w:tab w:val="left" w:pos="2268"/>
      </w:tabs>
      <w:spacing w:line="216" w:lineRule="auto"/>
      <w:rPr>
        <w:rFonts w:ascii="Calibri" w:hAnsi="Calibri"/>
        <w:b/>
        <w:sz w:val="21"/>
      </w:rPr>
    </w:pPr>
    <w:r>
      <w:rPr>
        <w:rFonts w:ascii="Calibri" w:hAnsi="Calibri"/>
        <w:b/>
        <w:sz w:val="21"/>
      </w:rPr>
      <w:tab/>
      <w:t>Servizio Minori Famiglie e pari opportunità e Tenuta Registri</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2"/>
    <w:name w:val="WW8Num2"/>
    <w:lvl w:ilvl="0">
      <w:start w:val="1"/>
      <w:numFmt w:val="lowerLetter"/>
      <w:lvlText w:val="%1)"/>
      <w:lvlJc w:val="left"/>
      <w:pPr>
        <w:tabs>
          <w:tab w:val="num" w:pos="360"/>
        </w:tabs>
        <w:ind w:left="360" w:hanging="360"/>
      </w:pPr>
    </w:lvl>
  </w:abstractNum>
  <w:abstractNum w:abstractNumId="1">
    <w:nsid w:val="040D0AD8"/>
    <w:multiLevelType w:val="hybridMultilevel"/>
    <w:tmpl w:val="76168AE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nsid w:val="1C983CD1"/>
    <w:multiLevelType w:val="hybridMultilevel"/>
    <w:tmpl w:val="978AF38E"/>
    <w:lvl w:ilvl="0" w:tplc="0410000D">
      <w:start w:val="1"/>
      <w:numFmt w:val="bullet"/>
      <w:lvlText w:val=""/>
      <w:lvlJc w:val="left"/>
      <w:pPr>
        <w:ind w:left="360" w:hanging="360"/>
      </w:pPr>
      <w:rPr>
        <w:rFonts w:ascii="Wingdings" w:hAnsi="Wingdings"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3">
    <w:nsid w:val="1CCE34D7"/>
    <w:multiLevelType w:val="hybridMultilevel"/>
    <w:tmpl w:val="C4E2C91A"/>
    <w:lvl w:ilvl="0" w:tplc="0410000D">
      <w:start w:val="1"/>
      <w:numFmt w:val="bullet"/>
      <w:lvlText w:val=""/>
      <w:lvlJc w:val="left"/>
      <w:pPr>
        <w:ind w:left="360" w:hanging="360"/>
      </w:pPr>
      <w:rPr>
        <w:rFonts w:ascii="Wingdings" w:hAnsi="Wingdings"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4">
    <w:nsid w:val="229F7667"/>
    <w:multiLevelType w:val="hybridMultilevel"/>
    <w:tmpl w:val="EA541FD4"/>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nsid w:val="24FA3320"/>
    <w:multiLevelType w:val="hybridMultilevel"/>
    <w:tmpl w:val="4204EC4C"/>
    <w:lvl w:ilvl="0" w:tplc="04100001">
      <w:start w:val="1"/>
      <w:numFmt w:val="bullet"/>
      <w:lvlText w:val=""/>
      <w:lvlJc w:val="left"/>
      <w:pPr>
        <w:ind w:left="437" w:hanging="360"/>
      </w:pPr>
      <w:rPr>
        <w:rFonts w:ascii="Symbol" w:hAnsi="Symbol" w:hint="default"/>
      </w:rPr>
    </w:lvl>
    <w:lvl w:ilvl="1" w:tplc="9FDA0978">
      <w:numFmt w:val="bullet"/>
      <w:lvlText w:val="-"/>
      <w:lvlJc w:val="left"/>
      <w:pPr>
        <w:ind w:left="1157" w:hanging="360"/>
      </w:pPr>
      <w:rPr>
        <w:rFonts w:ascii="Calibri" w:eastAsia="Cambria" w:hAnsi="Calibri" w:cs="Calibri" w:hint="default"/>
      </w:rPr>
    </w:lvl>
    <w:lvl w:ilvl="2" w:tplc="04100005" w:tentative="1">
      <w:start w:val="1"/>
      <w:numFmt w:val="bullet"/>
      <w:lvlText w:val=""/>
      <w:lvlJc w:val="left"/>
      <w:pPr>
        <w:ind w:left="1877" w:hanging="360"/>
      </w:pPr>
      <w:rPr>
        <w:rFonts w:ascii="Wingdings" w:hAnsi="Wingdings" w:hint="default"/>
      </w:rPr>
    </w:lvl>
    <w:lvl w:ilvl="3" w:tplc="04100001" w:tentative="1">
      <w:start w:val="1"/>
      <w:numFmt w:val="bullet"/>
      <w:lvlText w:val=""/>
      <w:lvlJc w:val="left"/>
      <w:pPr>
        <w:ind w:left="2597" w:hanging="360"/>
      </w:pPr>
      <w:rPr>
        <w:rFonts w:ascii="Symbol" w:hAnsi="Symbol" w:hint="default"/>
      </w:rPr>
    </w:lvl>
    <w:lvl w:ilvl="4" w:tplc="04100003" w:tentative="1">
      <w:start w:val="1"/>
      <w:numFmt w:val="bullet"/>
      <w:lvlText w:val="o"/>
      <w:lvlJc w:val="left"/>
      <w:pPr>
        <w:ind w:left="3317" w:hanging="360"/>
      </w:pPr>
      <w:rPr>
        <w:rFonts w:ascii="Courier New" w:hAnsi="Courier New" w:cs="Courier New" w:hint="default"/>
      </w:rPr>
    </w:lvl>
    <w:lvl w:ilvl="5" w:tplc="04100005" w:tentative="1">
      <w:start w:val="1"/>
      <w:numFmt w:val="bullet"/>
      <w:lvlText w:val=""/>
      <w:lvlJc w:val="left"/>
      <w:pPr>
        <w:ind w:left="4037" w:hanging="360"/>
      </w:pPr>
      <w:rPr>
        <w:rFonts w:ascii="Wingdings" w:hAnsi="Wingdings" w:hint="default"/>
      </w:rPr>
    </w:lvl>
    <w:lvl w:ilvl="6" w:tplc="04100001" w:tentative="1">
      <w:start w:val="1"/>
      <w:numFmt w:val="bullet"/>
      <w:lvlText w:val=""/>
      <w:lvlJc w:val="left"/>
      <w:pPr>
        <w:ind w:left="4757" w:hanging="360"/>
      </w:pPr>
      <w:rPr>
        <w:rFonts w:ascii="Symbol" w:hAnsi="Symbol" w:hint="default"/>
      </w:rPr>
    </w:lvl>
    <w:lvl w:ilvl="7" w:tplc="04100003" w:tentative="1">
      <w:start w:val="1"/>
      <w:numFmt w:val="bullet"/>
      <w:lvlText w:val="o"/>
      <w:lvlJc w:val="left"/>
      <w:pPr>
        <w:ind w:left="5477" w:hanging="360"/>
      </w:pPr>
      <w:rPr>
        <w:rFonts w:ascii="Courier New" w:hAnsi="Courier New" w:cs="Courier New" w:hint="default"/>
      </w:rPr>
    </w:lvl>
    <w:lvl w:ilvl="8" w:tplc="04100005" w:tentative="1">
      <w:start w:val="1"/>
      <w:numFmt w:val="bullet"/>
      <w:lvlText w:val=""/>
      <w:lvlJc w:val="left"/>
      <w:pPr>
        <w:ind w:left="6197" w:hanging="360"/>
      </w:pPr>
      <w:rPr>
        <w:rFonts w:ascii="Wingdings" w:hAnsi="Wingdings" w:hint="default"/>
      </w:rPr>
    </w:lvl>
  </w:abstractNum>
  <w:abstractNum w:abstractNumId="6">
    <w:nsid w:val="33173991"/>
    <w:multiLevelType w:val="multilevel"/>
    <w:tmpl w:val="B57CC3F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i w:val="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44DB5909"/>
    <w:multiLevelType w:val="hybridMultilevel"/>
    <w:tmpl w:val="0F3E1E66"/>
    <w:lvl w:ilvl="0" w:tplc="6CFC6162">
      <w:start w:val="4"/>
      <w:numFmt w:val="bullet"/>
      <w:lvlText w:val="-"/>
      <w:lvlJc w:val="left"/>
      <w:pPr>
        <w:ind w:left="726" w:hanging="360"/>
      </w:pPr>
      <w:rPr>
        <w:rFonts w:ascii="Calibri" w:eastAsia="Times New Roman" w:hAnsi="Calibri" w:cstheme="minorHAnsi" w:hint="default"/>
        <w:color w:val="000000"/>
      </w:rPr>
    </w:lvl>
    <w:lvl w:ilvl="1" w:tplc="04100003" w:tentative="1">
      <w:start w:val="1"/>
      <w:numFmt w:val="bullet"/>
      <w:lvlText w:val="o"/>
      <w:lvlJc w:val="left"/>
      <w:pPr>
        <w:ind w:left="1446" w:hanging="360"/>
      </w:pPr>
      <w:rPr>
        <w:rFonts w:ascii="Courier New" w:hAnsi="Courier New" w:cs="Courier New" w:hint="default"/>
      </w:rPr>
    </w:lvl>
    <w:lvl w:ilvl="2" w:tplc="04100005" w:tentative="1">
      <w:start w:val="1"/>
      <w:numFmt w:val="bullet"/>
      <w:lvlText w:val=""/>
      <w:lvlJc w:val="left"/>
      <w:pPr>
        <w:ind w:left="2166" w:hanging="360"/>
      </w:pPr>
      <w:rPr>
        <w:rFonts w:ascii="Wingdings" w:hAnsi="Wingdings" w:hint="default"/>
      </w:rPr>
    </w:lvl>
    <w:lvl w:ilvl="3" w:tplc="04100001" w:tentative="1">
      <w:start w:val="1"/>
      <w:numFmt w:val="bullet"/>
      <w:lvlText w:val=""/>
      <w:lvlJc w:val="left"/>
      <w:pPr>
        <w:ind w:left="2886" w:hanging="360"/>
      </w:pPr>
      <w:rPr>
        <w:rFonts w:ascii="Symbol" w:hAnsi="Symbol" w:hint="default"/>
      </w:rPr>
    </w:lvl>
    <w:lvl w:ilvl="4" w:tplc="04100003" w:tentative="1">
      <w:start w:val="1"/>
      <w:numFmt w:val="bullet"/>
      <w:lvlText w:val="o"/>
      <w:lvlJc w:val="left"/>
      <w:pPr>
        <w:ind w:left="3606" w:hanging="360"/>
      </w:pPr>
      <w:rPr>
        <w:rFonts w:ascii="Courier New" w:hAnsi="Courier New" w:cs="Courier New" w:hint="default"/>
      </w:rPr>
    </w:lvl>
    <w:lvl w:ilvl="5" w:tplc="04100005" w:tentative="1">
      <w:start w:val="1"/>
      <w:numFmt w:val="bullet"/>
      <w:lvlText w:val=""/>
      <w:lvlJc w:val="left"/>
      <w:pPr>
        <w:ind w:left="4326" w:hanging="360"/>
      </w:pPr>
      <w:rPr>
        <w:rFonts w:ascii="Wingdings" w:hAnsi="Wingdings" w:hint="default"/>
      </w:rPr>
    </w:lvl>
    <w:lvl w:ilvl="6" w:tplc="04100001" w:tentative="1">
      <w:start w:val="1"/>
      <w:numFmt w:val="bullet"/>
      <w:lvlText w:val=""/>
      <w:lvlJc w:val="left"/>
      <w:pPr>
        <w:ind w:left="5046" w:hanging="360"/>
      </w:pPr>
      <w:rPr>
        <w:rFonts w:ascii="Symbol" w:hAnsi="Symbol" w:hint="default"/>
      </w:rPr>
    </w:lvl>
    <w:lvl w:ilvl="7" w:tplc="04100003" w:tentative="1">
      <w:start w:val="1"/>
      <w:numFmt w:val="bullet"/>
      <w:lvlText w:val="o"/>
      <w:lvlJc w:val="left"/>
      <w:pPr>
        <w:ind w:left="5766" w:hanging="360"/>
      </w:pPr>
      <w:rPr>
        <w:rFonts w:ascii="Courier New" w:hAnsi="Courier New" w:cs="Courier New" w:hint="default"/>
      </w:rPr>
    </w:lvl>
    <w:lvl w:ilvl="8" w:tplc="04100005" w:tentative="1">
      <w:start w:val="1"/>
      <w:numFmt w:val="bullet"/>
      <w:lvlText w:val=""/>
      <w:lvlJc w:val="left"/>
      <w:pPr>
        <w:ind w:left="6486" w:hanging="360"/>
      </w:pPr>
      <w:rPr>
        <w:rFonts w:ascii="Wingdings" w:hAnsi="Wingdings" w:hint="default"/>
      </w:rPr>
    </w:lvl>
  </w:abstractNum>
  <w:abstractNum w:abstractNumId="8">
    <w:nsid w:val="47ED08B7"/>
    <w:multiLevelType w:val="hybridMultilevel"/>
    <w:tmpl w:val="1486DB40"/>
    <w:lvl w:ilvl="0" w:tplc="4B0EDE2C">
      <w:numFmt w:val="bullet"/>
      <w:lvlText w:val="-"/>
      <w:lvlJc w:val="left"/>
      <w:pPr>
        <w:ind w:left="726" w:hanging="360"/>
      </w:pPr>
      <w:rPr>
        <w:rFonts w:ascii="Calibri" w:eastAsia="Times New Roman" w:hAnsi="Calibri" w:cs="Calibri" w:hint="default"/>
      </w:rPr>
    </w:lvl>
    <w:lvl w:ilvl="1" w:tplc="04100003" w:tentative="1">
      <w:start w:val="1"/>
      <w:numFmt w:val="bullet"/>
      <w:lvlText w:val="o"/>
      <w:lvlJc w:val="left"/>
      <w:pPr>
        <w:ind w:left="1446" w:hanging="360"/>
      </w:pPr>
      <w:rPr>
        <w:rFonts w:ascii="Courier New" w:hAnsi="Courier New" w:cs="Courier New" w:hint="default"/>
      </w:rPr>
    </w:lvl>
    <w:lvl w:ilvl="2" w:tplc="04100005" w:tentative="1">
      <w:start w:val="1"/>
      <w:numFmt w:val="bullet"/>
      <w:lvlText w:val=""/>
      <w:lvlJc w:val="left"/>
      <w:pPr>
        <w:ind w:left="2166" w:hanging="360"/>
      </w:pPr>
      <w:rPr>
        <w:rFonts w:ascii="Wingdings" w:hAnsi="Wingdings" w:hint="default"/>
      </w:rPr>
    </w:lvl>
    <w:lvl w:ilvl="3" w:tplc="04100001" w:tentative="1">
      <w:start w:val="1"/>
      <w:numFmt w:val="bullet"/>
      <w:lvlText w:val=""/>
      <w:lvlJc w:val="left"/>
      <w:pPr>
        <w:ind w:left="2886" w:hanging="360"/>
      </w:pPr>
      <w:rPr>
        <w:rFonts w:ascii="Symbol" w:hAnsi="Symbol" w:hint="default"/>
      </w:rPr>
    </w:lvl>
    <w:lvl w:ilvl="4" w:tplc="04100003" w:tentative="1">
      <w:start w:val="1"/>
      <w:numFmt w:val="bullet"/>
      <w:lvlText w:val="o"/>
      <w:lvlJc w:val="left"/>
      <w:pPr>
        <w:ind w:left="3606" w:hanging="360"/>
      </w:pPr>
      <w:rPr>
        <w:rFonts w:ascii="Courier New" w:hAnsi="Courier New" w:cs="Courier New" w:hint="default"/>
      </w:rPr>
    </w:lvl>
    <w:lvl w:ilvl="5" w:tplc="04100005" w:tentative="1">
      <w:start w:val="1"/>
      <w:numFmt w:val="bullet"/>
      <w:lvlText w:val=""/>
      <w:lvlJc w:val="left"/>
      <w:pPr>
        <w:ind w:left="4326" w:hanging="360"/>
      </w:pPr>
      <w:rPr>
        <w:rFonts w:ascii="Wingdings" w:hAnsi="Wingdings" w:hint="default"/>
      </w:rPr>
    </w:lvl>
    <w:lvl w:ilvl="6" w:tplc="04100001" w:tentative="1">
      <w:start w:val="1"/>
      <w:numFmt w:val="bullet"/>
      <w:lvlText w:val=""/>
      <w:lvlJc w:val="left"/>
      <w:pPr>
        <w:ind w:left="5046" w:hanging="360"/>
      </w:pPr>
      <w:rPr>
        <w:rFonts w:ascii="Symbol" w:hAnsi="Symbol" w:hint="default"/>
      </w:rPr>
    </w:lvl>
    <w:lvl w:ilvl="7" w:tplc="04100003" w:tentative="1">
      <w:start w:val="1"/>
      <w:numFmt w:val="bullet"/>
      <w:lvlText w:val="o"/>
      <w:lvlJc w:val="left"/>
      <w:pPr>
        <w:ind w:left="5766" w:hanging="360"/>
      </w:pPr>
      <w:rPr>
        <w:rFonts w:ascii="Courier New" w:hAnsi="Courier New" w:cs="Courier New" w:hint="default"/>
      </w:rPr>
    </w:lvl>
    <w:lvl w:ilvl="8" w:tplc="04100005" w:tentative="1">
      <w:start w:val="1"/>
      <w:numFmt w:val="bullet"/>
      <w:lvlText w:val=""/>
      <w:lvlJc w:val="left"/>
      <w:pPr>
        <w:ind w:left="6486" w:hanging="360"/>
      </w:pPr>
      <w:rPr>
        <w:rFonts w:ascii="Wingdings" w:hAnsi="Wingdings" w:hint="default"/>
      </w:rPr>
    </w:lvl>
  </w:abstractNum>
  <w:abstractNum w:abstractNumId="9">
    <w:nsid w:val="543C4BC8"/>
    <w:multiLevelType w:val="hybridMultilevel"/>
    <w:tmpl w:val="13726B1A"/>
    <w:lvl w:ilvl="0" w:tplc="04100001">
      <w:start w:val="1"/>
      <w:numFmt w:val="bullet"/>
      <w:lvlText w:val=""/>
      <w:lvlJc w:val="left"/>
      <w:pPr>
        <w:tabs>
          <w:tab w:val="num" w:pos="1078"/>
        </w:tabs>
        <w:ind w:left="1192" w:hanging="284"/>
      </w:pPr>
      <w:rPr>
        <w:rFonts w:ascii="Symbol" w:hAnsi="Symbol" w:hint="default"/>
        <w:color w:val="auto"/>
      </w:rPr>
    </w:lvl>
    <w:lvl w:ilvl="1" w:tplc="4B0EDE2C">
      <w:numFmt w:val="bullet"/>
      <w:lvlText w:val="-"/>
      <w:lvlJc w:val="left"/>
      <w:pPr>
        <w:ind w:left="2069" w:hanging="705"/>
      </w:pPr>
      <w:rPr>
        <w:rFonts w:ascii="Calibri" w:eastAsia="Times New Roman" w:hAnsi="Calibri" w:cs="Calibri"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10">
    <w:nsid w:val="55F446B4"/>
    <w:multiLevelType w:val="hybridMultilevel"/>
    <w:tmpl w:val="4F4C8AA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nsid w:val="5B866709"/>
    <w:multiLevelType w:val="hybridMultilevel"/>
    <w:tmpl w:val="525AC24A"/>
    <w:lvl w:ilvl="0" w:tplc="04100017">
      <w:start w:val="1"/>
      <w:numFmt w:val="lowerLetter"/>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2">
    <w:nsid w:val="5F6576C2"/>
    <w:multiLevelType w:val="hybridMultilevel"/>
    <w:tmpl w:val="A8E273F8"/>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nsid w:val="64A309E8"/>
    <w:multiLevelType w:val="hybridMultilevel"/>
    <w:tmpl w:val="873A393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nsid w:val="729D4D12"/>
    <w:multiLevelType w:val="hybridMultilevel"/>
    <w:tmpl w:val="FBBADBA8"/>
    <w:lvl w:ilvl="0" w:tplc="0410000D">
      <w:start w:val="1"/>
      <w:numFmt w:val="bullet"/>
      <w:lvlText w:val=""/>
      <w:lvlJc w:val="left"/>
      <w:pPr>
        <w:ind w:left="2" w:hanging="360"/>
      </w:pPr>
      <w:rPr>
        <w:rFonts w:ascii="Wingdings" w:hAnsi="Wingdings" w:hint="default"/>
      </w:rPr>
    </w:lvl>
    <w:lvl w:ilvl="1" w:tplc="04100003" w:tentative="1">
      <w:start w:val="1"/>
      <w:numFmt w:val="bullet"/>
      <w:lvlText w:val="o"/>
      <w:lvlJc w:val="left"/>
      <w:pPr>
        <w:ind w:left="722" w:hanging="360"/>
      </w:pPr>
      <w:rPr>
        <w:rFonts w:ascii="Courier New" w:hAnsi="Courier New" w:cs="Courier New" w:hint="default"/>
      </w:rPr>
    </w:lvl>
    <w:lvl w:ilvl="2" w:tplc="04100005" w:tentative="1">
      <w:start w:val="1"/>
      <w:numFmt w:val="bullet"/>
      <w:lvlText w:val=""/>
      <w:lvlJc w:val="left"/>
      <w:pPr>
        <w:ind w:left="1442" w:hanging="360"/>
      </w:pPr>
      <w:rPr>
        <w:rFonts w:ascii="Wingdings" w:hAnsi="Wingdings" w:hint="default"/>
      </w:rPr>
    </w:lvl>
    <w:lvl w:ilvl="3" w:tplc="04100001" w:tentative="1">
      <w:start w:val="1"/>
      <w:numFmt w:val="bullet"/>
      <w:lvlText w:val=""/>
      <w:lvlJc w:val="left"/>
      <w:pPr>
        <w:ind w:left="2162" w:hanging="360"/>
      </w:pPr>
      <w:rPr>
        <w:rFonts w:ascii="Symbol" w:hAnsi="Symbol" w:hint="default"/>
      </w:rPr>
    </w:lvl>
    <w:lvl w:ilvl="4" w:tplc="04100003" w:tentative="1">
      <w:start w:val="1"/>
      <w:numFmt w:val="bullet"/>
      <w:lvlText w:val="o"/>
      <w:lvlJc w:val="left"/>
      <w:pPr>
        <w:ind w:left="2882" w:hanging="360"/>
      </w:pPr>
      <w:rPr>
        <w:rFonts w:ascii="Courier New" w:hAnsi="Courier New" w:cs="Courier New" w:hint="default"/>
      </w:rPr>
    </w:lvl>
    <w:lvl w:ilvl="5" w:tplc="04100005" w:tentative="1">
      <w:start w:val="1"/>
      <w:numFmt w:val="bullet"/>
      <w:lvlText w:val=""/>
      <w:lvlJc w:val="left"/>
      <w:pPr>
        <w:ind w:left="3602" w:hanging="360"/>
      </w:pPr>
      <w:rPr>
        <w:rFonts w:ascii="Wingdings" w:hAnsi="Wingdings" w:hint="default"/>
      </w:rPr>
    </w:lvl>
    <w:lvl w:ilvl="6" w:tplc="04100001" w:tentative="1">
      <w:start w:val="1"/>
      <w:numFmt w:val="bullet"/>
      <w:lvlText w:val=""/>
      <w:lvlJc w:val="left"/>
      <w:pPr>
        <w:ind w:left="4322" w:hanging="360"/>
      </w:pPr>
      <w:rPr>
        <w:rFonts w:ascii="Symbol" w:hAnsi="Symbol" w:hint="default"/>
      </w:rPr>
    </w:lvl>
    <w:lvl w:ilvl="7" w:tplc="04100003" w:tentative="1">
      <w:start w:val="1"/>
      <w:numFmt w:val="bullet"/>
      <w:lvlText w:val="o"/>
      <w:lvlJc w:val="left"/>
      <w:pPr>
        <w:ind w:left="5042" w:hanging="360"/>
      </w:pPr>
      <w:rPr>
        <w:rFonts w:ascii="Courier New" w:hAnsi="Courier New" w:cs="Courier New" w:hint="default"/>
      </w:rPr>
    </w:lvl>
    <w:lvl w:ilvl="8" w:tplc="04100005" w:tentative="1">
      <w:start w:val="1"/>
      <w:numFmt w:val="bullet"/>
      <w:lvlText w:val=""/>
      <w:lvlJc w:val="left"/>
      <w:pPr>
        <w:ind w:left="5762" w:hanging="360"/>
      </w:pPr>
      <w:rPr>
        <w:rFonts w:ascii="Wingdings" w:hAnsi="Wingdings" w:hint="default"/>
      </w:rPr>
    </w:lvl>
  </w:abstractNum>
  <w:num w:numId="1">
    <w:abstractNumId w:val="9"/>
  </w:num>
  <w:num w:numId="2">
    <w:abstractNumId w:val="5"/>
  </w:num>
  <w:num w:numId="3">
    <w:abstractNumId w:val="13"/>
  </w:num>
  <w:num w:numId="4">
    <w:abstractNumId w:val="4"/>
  </w:num>
  <w:num w:numId="5">
    <w:abstractNumId w:val="6"/>
  </w:num>
  <w:num w:numId="6">
    <w:abstractNumId w:val="3"/>
  </w:num>
  <w:num w:numId="7">
    <w:abstractNumId w:val="1"/>
  </w:num>
  <w:num w:numId="8">
    <w:abstractNumId w:val="10"/>
  </w:num>
  <w:num w:numId="9">
    <w:abstractNumId w:val="8"/>
  </w:num>
  <w:num w:numId="10">
    <w:abstractNumId w:val="2"/>
  </w:num>
  <w:num w:numId="11">
    <w:abstractNumId w:val="14"/>
  </w:num>
  <w:num w:numId="12">
    <w:abstractNumId w:val="7"/>
  </w:num>
  <w:num w:numId="13">
    <w:abstractNumId w:val="11"/>
  </w:num>
  <w:num w:numId="14">
    <w:abstractNumId w:val="1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8"/>
  <w:hyphenationZone w:val="283"/>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49">
      <o:colormru v:ext="edit" colors="#029f64,#e2001a,#00a061,#008b44,#da5120,#f60,#fabb00,#ff001a"/>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2DDB"/>
    <w:rsid w:val="00000CC7"/>
    <w:rsid w:val="0000137B"/>
    <w:rsid w:val="00002A18"/>
    <w:rsid w:val="000052FA"/>
    <w:rsid w:val="00012AC2"/>
    <w:rsid w:val="00021A90"/>
    <w:rsid w:val="000221B1"/>
    <w:rsid w:val="00023099"/>
    <w:rsid w:val="000234B1"/>
    <w:rsid w:val="00023D38"/>
    <w:rsid w:val="00024C34"/>
    <w:rsid w:val="0002655D"/>
    <w:rsid w:val="00034735"/>
    <w:rsid w:val="0003634A"/>
    <w:rsid w:val="00037E66"/>
    <w:rsid w:val="000429C6"/>
    <w:rsid w:val="0004778D"/>
    <w:rsid w:val="000527E2"/>
    <w:rsid w:val="000562AD"/>
    <w:rsid w:val="00060539"/>
    <w:rsid w:val="000733DF"/>
    <w:rsid w:val="00084CAF"/>
    <w:rsid w:val="0009551B"/>
    <w:rsid w:val="000B09A9"/>
    <w:rsid w:val="000B16A8"/>
    <w:rsid w:val="000B1A18"/>
    <w:rsid w:val="000B3118"/>
    <w:rsid w:val="000B6503"/>
    <w:rsid w:val="000C1777"/>
    <w:rsid w:val="000C2BF5"/>
    <w:rsid w:val="000D0468"/>
    <w:rsid w:val="000E12D4"/>
    <w:rsid w:val="000E19DA"/>
    <w:rsid w:val="000E1D2D"/>
    <w:rsid w:val="000E3D6B"/>
    <w:rsid w:val="000E68EF"/>
    <w:rsid w:val="000E76D0"/>
    <w:rsid w:val="000E7DBB"/>
    <w:rsid w:val="000F2E51"/>
    <w:rsid w:val="000F48DE"/>
    <w:rsid w:val="000F5926"/>
    <w:rsid w:val="000F6E4D"/>
    <w:rsid w:val="00102FE2"/>
    <w:rsid w:val="00112971"/>
    <w:rsid w:val="00113D70"/>
    <w:rsid w:val="00116722"/>
    <w:rsid w:val="00121D71"/>
    <w:rsid w:val="001260FF"/>
    <w:rsid w:val="0013294F"/>
    <w:rsid w:val="00137448"/>
    <w:rsid w:val="00137C4D"/>
    <w:rsid w:val="00143977"/>
    <w:rsid w:val="00144C23"/>
    <w:rsid w:val="00163AEE"/>
    <w:rsid w:val="00163BE4"/>
    <w:rsid w:val="001704E1"/>
    <w:rsid w:val="001712DD"/>
    <w:rsid w:val="0017319C"/>
    <w:rsid w:val="001816B5"/>
    <w:rsid w:val="00183313"/>
    <w:rsid w:val="00185261"/>
    <w:rsid w:val="00191CAB"/>
    <w:rsid w:val="00194C4F"/>
    <w:rsid w:val="0019569B"/>
    <w:rsid w:val="001975A4"/>
    <w:rsid w:val="001A48A9"/>
    <w:rsid w:val="001B0603"/>
    <w:rsid w:val="001B2B09"/>
    <w:rsid w:val="001B6524"/>
    <w:rsid w:val="001B7A3D"/>
    <w:rsid w:val="001C14C1"/>
    <w:rsid w:val="001C1876"/>
    <w:rsid w:val="001C2025"/>
    <w:rsid w:val="001C2910"/>
    <w:rsid w:val="001C77D6"/>
    <w:rsid w:val="001E4286"/>
    <w:rsid w:val="001F3846"/>
    <w:rsid w:val="001F3B60"/>
    <w:rsid w:val="00202E6F"/>
    <w:rsid w:val="002036B2"/>
    <w:rsid w:val="00210447"/>
    <w:rsid w:val="00210C7B"/>
    <w:rsid w:val="002111BF"/>
    <w:rsid w:val="002132DA"/>
    <w:rsid w:val="002141C8"/>
    <w:rsid w:val="00215079"/>
    <w:rsid w:val="00221EA6"/>
    <w:rsid w:val="0022205C"/>
    <w:rsid w:val="002239B1"/>
    <w:rsid w:val="00225A75"/>
    <w:rsid w:val="00235010"/>
    <w:rsid w:val="002374DC"/>
    <w:rsid w:val="00240298"/>
    <w:rsid w:val="002439EA"/>
    <w:rsid w:val="00244AF6"/>
    <w:rsid w:val="002455F5"/>
    <w:rsid w:val="00251C4F"/>
    <w:rsid w:val="002572B7"/>
    <w:rsid w:val="002576EF"/>
    <w:rsid w:val="00257D69"/>
    <w:rsid w:val="002651B9"/>
    <w:rsid w:val="00272984"/>
    <w:rsid w:val="00282509"/>
    <w:rsid w:val="00286A7D"/>
    <w:rsid w:val="00286BD2"/>
    <w:rsid w:val="00293A14"/>
    <w:rsid w:val="002A26E3"/>
    <w:rsid w:val="002A4E5A"/>
    <w:rsid w:val="002A5F93"/>
    <w:rsid w:val="002A74F1"/>
    <w:rsid w:val="002A7D14"/>
    <w:rsid w:val="002B1FB6"/>
    <w:rsid w:val="002B36DF"/>
    <w:rsid w:val="002B3ECD"/>
    <w:rsid w:val="002B4997"/>
    <w:rsid w:val="002C7016"/>
    <w:rsid w:val="002D0081"/>
    <w:rsid w:val="002D649C"/>
    <w:rsid w:val="002D6FF7"/>
    <w:rsid w:val="002E07F6"/>
    <w:rsid w:val="002E1202"/>
    <w:rsid w:val="002E1B57"/>
    <w:rsid w:val="002E3CB4"/>
    <w:rsid w:val="002E7396"/>
    <w:rsid w:val="002F03B1"/>
    <w:rsid w:val="002F52FD"/>
    <w:rsid w:val="00300D65"/>
    <w:rsid w:val="003048E0"/>
    <w:rsid w:val="00305277"/>
    <w:rsid w:val="0030798E"/>
    <w:rsid w:val="0031182B"/>
    <w:rsid w:val="00311BCC"/>
    <w:rsid w:val="00312FC7"/>
    <w:rsid w:val="00314D1B"/>
    <w:rsid w:val="00315D75"/>
    <w:rsid w:val="00316DB1"/>
    <w:rsid w:val="00322327"/>
    <w:rsid w:val="00324071"/>
    <w:rsid w:val="00336EDD"/>
    <w:rsid w:val="003370D5"/>
    <w:rsid w:val="003417DA"/>
    <w:rsid w:val="00350D52"/>
    <w:rsid w:val="0035579D"/>
    <w:rsid w:val="00357D1C"/>
    <w:rsid w:val="0036015B"/>
    <w:rsid w:val="00365301"/>
    <w:rsid w:val="00367D5A"/>
    <w:rsid w:val="00376424"/>
    <w:rsid w:val="003821B9"/>
    <w:rsid w:val="00383660"/>
    <w:rsid w:val="00383BC7"/>
    <w:rsid w:val="00385A1E"/>
    <w:rsid w:val="00385D13"/>
    <w:rsid w:val="003930F5"/>
    <w:rsid w:val="00393438"/>
    <w:rsid w:val="0039564C"/>
    <w:rsid w:val="0039749B"/>
    <w:rsid w:val="003A3EBF"/>
    <w:rsid w:val="003A66A7"/>
    <w:rsid w:val="003B7699"/>
    <w:rsid w:val="003C0778"/>
    <w:rsid w:val="003C6217"/>
    <w:rsid w:val="003D2F95"/>
    <w:rsid w:val="003D707C"/>
    <w:rsid w:val="003E1EC8"/>
    <w:rsid w:val="003E27B7"/>
    <w:rsid w:val="003E46DE"/>
    <w:rsid w:val="003E661D"/>
    <w:rsid w:val="003F00BD"/>
    <w:rsid w:val="003F1B8A"/>
    <w:rsid w:val="00402EAC"/>
    <w:rsid w:val="00403861"/>
    <w:rsid w:val="00404192"/>
    <w:rsid w:val="0040499C"/>
    <w:rsid w:val="00406167"/>
    <w:rsid w:val="00407DE4"/>
    <w:rsid w:val="00411FCB"/>
    <w:rsid w:val="004160B0"/>
    <w:rsid w:val="004211A5"/>
    <w:rsid w:val="004216DA"/>
    <w:rsid w:val="004216F7"/>
    <w:rsid w:val="004226A7"/>
    <w:rsid w:val="00423554"/>
    <w:rsid w:val="00424567"/>
    <w:rsid w:val="0042496D"/>
    <w:rsid w:val="004269E1"/>
    <w:rsid w:val="004359C5"/>
    <w:rsid w:val="00437004"/>
    <w:rsid w:val="00437379"/>
    <w:rsid w:val="00440B67"/>
    <w:rsid w:val="00444DEB"/>
    <w:rsid w:val="00447E48"/>
    <w:rsid w:val="0045726D"/>
    <w:rsid w:val="00461735"/>
    <w:rsid w:val="00464896"/>
    <w:rsid w:val="00466D50"/>
    <w:rsid w:val="004677DF"/>
    <w:rsid w:val="00467AAD"/>
    <w:rsid w:val="00472ABA"/>
    <w:rsid w:val="004732CA"/>
    <w:rsid w:val="004746D3"/>
    <w:rsid w:val="00477842"/>
    <w:rsid w:val="00482155"/>
    <w:rsid w:val="00483610"/>
    <w:rsid w:val="004863B1"/>
    <w:rsid w:val="00490F77"/>
    <w:rsid w:val="00493D9A"/>
    <w:rsid w:val="004954EB"/>
    <w:rsid w:val="004A3BE1"/>
    <w:rsid w:val="004A45B3"/>
    <w:rsid w:val="004B5C2D"/>
    <w:rsid w:val="004B7AB5"/>
    <w:rsid w:val="004C0E58"/>
    <w:rsid w:val="004C0F80"/>
    <w:rsid w:val="004C31C0"/>
    <w:rsid w:val="004C5FCE"/>
    <w:rsid w:val="004C7E23"/>
    <w:rsid w:val="004D1FA8"/>
    <w:rsid w:val="004D63FD"/>
    <w:rsid w:val="004E7610"/>
    <w:rsid w:val="004F0162"/>
    <w:rsid w:val="004F1ED8"/>
    <w:rsid w:val="004F2937"/>
    <w:rsid w:val="004F383C"/>
    <w:rsid w:val="00500A8E"/>
    <w:rsid w:val="00501C8E"/>
    <w:rsid w:val="00503C6E"/>
    <w:rsid w:val="00510A86"/>
    <w:rsid w:val="005127F3"/>
    <w:rsid w:val="0051499F"/>
    <w:rsid w:val="0051671F"/>
    <w:rsid w:val="00516A1F"/>
    <w:rsid w:val="0052430E"/>
    <w:rsid w:val="00524D31"/>
    <w:rsid w:val="00525349"/>
    <w:rsid w:val="0052648F"/>
    <w:rsid w:val="00534244"/>
    <w:rsid w:val="0053441C"/>
    <w:rsid w:val="00534456"/>
    <w:rsid w:val="00537DAE"/>
    <w:rsid w:val="005402EA"/>
    <w:rsid w:val="00541E31"/>
    <w:rsid w:val="00542967"/>
    <w:rsid w:val="00557142"/>
    <w:rsid w:val="0056457C"/>
    <w:rsid w:val="00571A6C"/>
    <w:rsid w:val="00574B05"/>
    <w:rsid w:val="005816EA"/>
    <w:rsid w:val="00585E6F"/>
    <w:rsid w:val="00586A76"/>
    <w:rsid w:val="005902DC"/>
    <w:rsid w:val="00590E27"/>
    <w:rsid w:val="005A66C2"/>
    <w:rsid w:val="005B238D"/>
    <w:rsid w:val="005B3362"/>
    <w:rsid w:val="005B37FA"/>
    <w:rsid w:val="005C237F"/>
    <w:rsid w:val="005C23C2"/>
    <w:rsid w:val="005C2A7A"/>
    <w:rsid w:val="005C3986"/>
    <w:rsid w:val="005C448B"/>
    <w:rsid w:val="005C49DD"/>
    <w:rsid w:val="005C6BAF"/>
    <w:rsid w:val="005C71E3"/>
    <w:rsid w:val="005D53C7"/>
    <w:rsid w:val="005D68A2"/>
    <w:rsid w:val="005D7A01"/>
    <w:rsid w:val="005E33CC"/>
    <w:rsid w:val="005E3E5F"/>
    <w:rsid w:val="005E586A"/>
    <w:rsid w:val="005E661B"/>
    <w:rsid w:val="005F6C25"/>
    <w:rsid w:val="006012ED"/>
    <w:rsid w:val="0060192F"/>
    <w:rsid w:val="00603DB8"/>
    <w:rsid w:val="00606273"/>
    <w:rsid w:val="00610FF8"/>
    <w:rsid w:val="0061403B"/>
    <w:rsid w:val="00614BC0"/>
    <w:rsid w:val="0062011A"/>
    <w:rsid w:val="006224CC"/>
    <w:rsid w:val="006260ED"/>
    <w:rsid w:val="006312DD"/>
    <w:rsid w:val="00633192"/>
    <w:rsid w:val="006361A1"/>
    <w:rsid w:val="006413E9"/>
    <w:rsid w:val="006468B9"/>
    <w:rsid w:val="00651251"/>
    <w:rsid w:val="00651DAF"/>
    <w:rsid w:val="00653280"/>
    <w:rsid w:val="00661AAF"/>
    <w:rsid w:val="006701B3"/>
    <w:rsid w:val="006814CC"/>
    <w:rsid w:val="00684096"/>
    <w:rsid w:val="00686888"/>
    <w:rsid w:val="00687F18"/>
    <w:rsid w:val="00694E12"/>
    <w:rsid w:val="00695A02"/>
    <w:rsid w:val="006B63B2"/>
    <w:rsid w:val="006B7639"/>
    <w:rsid w:val="006C4128"/>
    <w:rsid w:val="006C5CC0"/>
    <w:rsid w:val="006C6BFD"/>
    <w:rsid w:val="006E456C"/>
    <w:rsid w:val="006E4852"/>
    <w:rsid w:val="00711966"/>
    <w:rsid w:val="00713835"/>
    <w:rsid w:val="007209B8"/>
    <w:rsid w:val="007255F9"/>
    <w:rsid w:val="00726A9B"/>
    <w:rsid w:val="0072789F"/>
    <w:rsid w:val="00730440"/>
    <w:rsid w:val="0073105F"/>
    <w:rsid w:val="007425A1"/>
    <w:rsid w:val="007434B0"/>
    <w:rsid w:val="00747C04"/>
    <w:rsid w:val="007509A0"/>
    <w:rsid w:val="00755FC7"/>
    <w:rsid w:val="0075723A"/>
    <w:rsid w:val="007630D5"/>
    <w:rsid w:val="00770250"/>
    <w:rsid w:val="00786347"/>
    <w:rsid w:val="0078760B"/>
    <w:rsid w:val="00787925"/>
    <w:rsid w:val="00791113"/>
    <w:rsid w:val="00791CB6"/>
    <w:rsid w:val="007926AF"/>
    <w:rsid w:val="0079417F"/>
    <w:rsid w:val="00794D3D"/>
    <w:rsid w:val="00797411"/>
    <w:rsid w:val="007A0505"/>
    <w:rsid w:val="007A1105"/>
    <w:rsid w:val="007B4C9D"/>
    <w:rsid w:val="007C16F1"/>
    <w:rsid w:val="007C379D"/>
    <w:rsid w:val="007C3CBA"/>
    <w:rsid w:val="007C5A96"/>
    <w:rsid w:val="007D0C16"/>
    <w:rsid w:val="007D1AB5"/>
    <w:rsid w:val="007D25C9"/>
    <w:rsid w:val="007D3FB4"/>
    <w:rsid w:val="007D4A2C"/>
    <w:rsid w:val="007E46E5"/>
    <w:rsid w:val="007F1F2D"/>
    <w:rsid w:val="007F1F96"/>
    <w:rsid w:val="007F3443"/>
    <w:rsid w:val="007F4241"/>
    <w:rsid w:val="007F54E7"/>
    <w:rsid w:val="007F5945"/>
    <w:rsid w:val="007F5F19"/>
    <w:rsid w:val="007F617E"/>
    <w:rsid w:val="007F6899"/>
    <w:rsid w:val="007F7634"/>
    <w:rsid w:val="00800150"/>
    <w:rsid w:val="00802068"/>
    <w:rsid w:val="008024BF"/>
    <w:rsid w:val="00810257"/>
    <w:rsid w:val="00812B6F"/>
    <w:rsid w:val="008136AE"/>
    <w:rsid w:val="00815799"/>
    <w:rsid w:val="00821F64"/>
    <w:rsid w:val="0082669D"/>
    <w:rsid w:val="0083074E"/>
    <w:rsid w:val="00831242"/>
    <w:rsid w:val="008322C3"/>
    <w:rsid w:val="008356F2"/>
    <w:rsid w:val="00835950"/>
    <w:rsid w:val="00836344"/>
    <w:rsid w:val="008414F1"/>
    <w:rsid w:val="00841DF1"/>
    <w:rsid w:val="00842523"/>
    <w:rsid w:val="00843484"/>
    <w:rsid w:val="00855179"/>
    <w:rsid w:val="008558C4"/>
    <w:rsid w:val="00855EA5"/>
    <w:rsid w:val="00856383"/>
    <w:rsid w:val="008565DD"/>
    <w:rsid w:val="00856E95"/>
    <w:rsid w:val="00863E7C"/>
    <w:rsid w:val="00865F8B"/>
    <w:rsid w:val="00867F9E"/>
    <w:rsid w:val="0087067B"/>
    <w:rsid w:val="008706F9"/>
    <w:rsid w:val="008755A6"/>
    <w:rsid w:val="00877EF0"/>
    <w:rsid w:val="008815C4"/>
    <w:rsid w:val="0088395F"/>
    <w:rsid w:val="008915A0"/>
    <w:rsid w:val="00892DD4"/>
    <w:rsid w:val="00896CB0"/>
    <w:rsid w:val="008A22F7"/>
    <w:rsid w:val="008A42F8"/>
    <w:rsid w:val="008A53B8"/>
    <w:rsid w:val="008A6B30"/>
    <w:rsid w:val="008B32C5"/>
    <w:rsid w:val="008C473D"/>
    <w:rsid w:val="008D3070"/>
    <w:rsid w:val="008D37EB"/>
    <w:rsid w:val="008D567B"/>
    <w:rsid w:val="008D5B2A"/>
    <w:rsid w:val="008D6892"/>
    <w:rsid w:val="008E4452"/>
    <w:rsid w:val="008E5BFC"/>
    <w:rsid w:val="008F31D0"/>
    <w:rsid w:val="008F3D16"/>
    <w:rsid w:val="008F5FDC"/>
    <w:rsid w:val="00907356"/>
    <w:rsid w:val="009077B4"/>
    <w:rsid w:val="00911448"/>
    <w:rsid w:val="009116DF"/>
    <w:rsid w:val="009163B7"/>
    <w:rsid w:val="009273FE"/>
    <w:rsid w:val="00927CBD"/>
    <w:rsid w:val="00932B30"/>
    <w:rsid w:val="00932C7B"/>
    <w:rsid w:val="00932D78"/>
    <w:rsid w:val="009331BD"/>
    <w:rsid w:val="009401BF"/>
    <w:rsid w:val="00942D5B"/>
    <w:rsid w:val="00951F08"/>
    <w:rsid w:val="00963A62"/>
    <w:rsid w:val="009669AD"/>
    <w:rsid w:val="009721D3"/>
    <w:rsid w:val="009723BB"/>
    <w:rsid w:val="00972E29"/>
    <w:rsid w:val="009733F7"/>
    <w:rsid w:val="00975B19"/>
    <w:rsid w:val="00975B4D"/>
    <w:rsid w:val="009829FE"/>
    <w:rsid w:val="00995391"/>
    <w:rsid w:val="00996A0A"/>
    <w:rsid w:val="009A016A"/>
    <w:rsid w:val="009B6190"/>
    <w:rsid w:val="009B67BA"/>
    <w:rsid w:val="009C1E8F"/>
    <w:rsid w:val="009C24F6"/>
    <w:rsid w:val="009C265A"/>
    <w:rsid w:val="009C646D"/>
    <w:rsid w:val="009D02CB"/>
    <w:rsid w:val="009D5806"/>
    <w:rsid w:val="009E033E"/>
    <w:rsid w:val="009E1AD4"/>
    <w:rsid w:val="009E27B7"/>
    <w:rsid w:val="009E3805"/>
    <w:rsid w:val="009E429C"/>
    <w:rsid w:val="009E490D"/>
    <w:rsid w:val="009F19C7"/>
    <w:rsid w:val="009F19E5"/>
    <w:rsid w:val="009F5608"/>
    <w:rsid w:val="009F6D89"/>
    <w:rsid w:val="00A1055D"/>
    <w:rsid w:val="00A128D2"/>
    <w:rsid w:val="00A13963"/>
    <w:rsid w:val="00A164DA"/>
    <w:rsid w:val="00A211C6"/>
    <w:rsid w:val="00A225F2"/>
    <w:rsid w:val="00A22D57"/>
    <w:rsid w:val="00A230A6"/>
    <w:rsid w:val="00A247CC"/>
    <w:rsid w:val="00A32304"/>
    <w:rsid w:val="00A4317F"/>
    <w:rsid w:val="00A462B8"/>
    <w:rsid w:val="00A47402"/>
    <w:rsid w:val="00A514E8"/>
    <w:rsid w:val="00A6038F"/>
    <w:rsid w:val="00A63A3A"/>
    <w:rsid w:val="00A67F21"/>
    <w:rsid w:val="00A76962"/>
    <w:rsid w:val="00A800D9"/>
    <w:rsid w:val="00A82DDB"/>
    <w:rsid w:val="00A8328C"/>
    <w:rsid w:val="00AA48F4"/>
    <w:rsid w:val="00AB0664"/>
    <w:rsid w:val="00AB21D5"/>
    <w:rsid w:val="00AB7EC4"/>
    <w:rsid w:val="00AC7CD4"/>
    <w:rsid w:val="00AD0028"/>
    <w:rsid w:val="00AE1180"/>
    <w:rsid w:val="00AE14E2"/>
    <w:rsid w:val="00AE5776"/>
    <w:rsid w:val="00AF7674"/>
    <w:rsid w:val="00B05D1F"/>
    <w:rsid w:val="00B112C4"/>
    <w:rsid w:val="00B1183A"/>
    <w:rsid w:val="00B12F07"/>
    <w:rsid w:val="00B2120C"/>
    <w:rsid w:val="00B236A8"/>
    <w:rsid w:val="00B25F2E"/>
    <w:rsid w:val="00B30299"/>
    <w:rsid w:val="00B430F2"/>
    <w:rsid w:val="00B44B54"/>
    <w:rsid w:val="00B5141F"/>
    <w:rsid w:val="00B52926"/>
    <w:rsid w:val="00B632E5"/>
    <w:rsid w:val="00B640D0"/>
    <w:rsid w:val="00B64533"/>
    <w:rsid w:val="00B65331"/>
    <w:rsid w:val="00B66E9B"/>
    <w:rsid w:val="00B73B7C"/>
    <w:rsid w:val="00B763AC"/>
    <w:rsid w:val="00B9080E"/>
    <w:rsid w:val="00B90EB9"/>
    <w:rsid w:val="00B92972"/>
    <w:rsid w:val="00BA1218"/>
    <w:rsid w:val="00BA173D"/>
    <w:rsid w:val="00BB4844"/>
    <w:rsid w:val="00BB6918"/>
    <w:rsid w:val="00BC37DD"/>
    <w:rsid w:val="00BC3DD9"/>
    <w:rsid w:val="00BC4876"/>
    <w:rsid w:val="00BD1BB7"/>
    <w:rsid w:val="00BD2E7F"/>
    <w:rsid w:val="00BD7C22"/>
    <w:rsid w:val="00BE47E1"/>
    <w:rsid w:val="00BE6064"/>
    <w:rsid w:val="00BF03C3"/>
    <w:rsid w:val="00BF416A"/>
    <w:rsid w:val="00C061DE"/>
    <w:rsid w:val="00C1608F"/>
    <w:rsid w:val="00C231E6"/>
    <w:rsid w:val="00C24E85"/>
    <w:rsid w:val="00C25CAB"/>
    <w:rsid w:val="00C41BC3"/>
    <w:rsid w:val="00C41C45"/>
    <w:rsid w:val="00C43D16"/>
    <w:rsid w:val="00C461DB"/>
    <w:rsid w:val="00C510E1"/>
    <w:rsid w:val="00C53EDF"/>
    <w:rsid w:val="00C57704"/>
    <w:rsid w:val="00C64EC8"/>
    <w:rsid w:val="00C66D3F"/>
    <w:rsid w:val="00C72022"/>
    <w:rsid w:val="00C74EEB"/>
    <w:rsid w:val="00C80B8B"/>
    <w:rsid w:val="00C826B8"/>
    <w:rsid w:val="00C83F37"/>
    <w:rsid w:val="00C844E0"/>
    <w:rsid w:val="00C86778"/>
    <w:rsid w:val="00C868A6"/>
    <w:rsid w:val="00C87E99"/>
    <w:rsid w:val="00C93988"/>
    <w:rsid w:val="00CA0ED6"/>
    <w:rsid w:val="00CA6019"/>
    <w:rsid w:val="00CB7B33"/>
    <w:rsid w:val="00CB7D28"/>
    <w:rsid w:val="00CC1CB2"/>
    <w:rsid w:val="00CC1F62"/>
    <w:rsid w:val="00CC3739"/>
    <w:rsid w:val="00CD04BA"/>
    <w:rsid w:val="00CD5DA5"/>
    <w:rsid w:val="00CD7C1A"/>
    <w:rsid w:val="00CE12F3"/>
    <w:rsid w:val="00CE2BF7"/>
    <w:rsid w:val="00CF3419"/>
    <w:rsid w:val="00CF531D"/>
    <w:rsid w:val="00D02A72"/>
    <w:rsid w:val="00D04BFB"/>
    <w:rsid w:val="00D04DA5"/>
    <w:rsid w:val="00D105BD"/>
    <w:rsid w:val="00D11E87"/>
    <w:rsid w:val="00D16665"/>
    <w:rsid w:val="00D20B9B"/>
    <w:rsid w:val="00D2246C"/>
    <w:rsid w:val="00D23471"/>
    <w:rsid w:val="00D31914"/>
    <w:rsid w:val="00D4143A"/>
    <w:rsid w:val="00D45CA9"/>
    <w:rsid w:val="00D47AC3"/>
    <w:rsid w:val="00D47CC0"/>
    <w:rsid w:val="00D53C69"/>
    <w:rsid w:val="00D647E0"/>
    <w:rsid w:val="00D73E6C"/>
    <w:rsid w:val="00D73EAF"/>
    <w:rsid w:val="00D80CF2"/>
    <w:rsid w:val="00D82978"/>
    <w:rsid w:val="00D84742"/>
    <w:rsid w:val="00D867FA"/>
    <w:rsid w:val="00D94DB2"/>
    <w:rsid w:val="00DA191E"/>
    <w:rsid w:val="00DA1AFF"/>
    <w:rsid w:val="00DA1B88"/>
    <w:rsid w:val="00DA54FC"/>
    <w:rsid w:val="00DB08DD"/>
    <w:rsid w:val="00DB493F"/>
    <w:rsid w:val="00DB629D"/>
    <w:rsid w:val="00DB7B34"/>
    <w:rsid w:val="00DC5555"/>
    <w:rsid w:val="00DD7459"/>
    <w:rsid w:val="00DE07BF"/>
    <w:rsid w:val="00DE0E20"/>
    <w:rsid w:val="00DE15CF"/>
    <w:rsid w:val="00DE2669"/>
    <w:rsid w:val="00DE39FF"/>
    <w:rsid w:val="00DE3D2B"/>
    <w:rsid w:val="00DE599B"/>
    <w:rsid w:val="00DE785F"/>
    <w:rsid w:val="00E01DAE"/>
    <w:rsid w:val="00E11D66"/>
    <w:rsid w:val="00E13AEA"/>
    <w:rsid w:val="00E175EF"/>
    <w:rsid w:val="00E17637"/>
    <w:rsid w:val="00E21C96"/>
    <w:rsid w:val="00E23E11"/>
    <w:rsid w:val="00E24EE2"/>
    <w:rsid w:val="00E25BE3"/>
    <w:rsid w:val="00E4073B"/>
    <w:rsid w:val="00E410EE"/>
    <w:rsid w:val="00E43621"/>
    <w:rsid w:val="00E44424"/>
    <w:rsid w:val="00E54C4B"/>
    <w:rsid w:val="00E5511E"/>
    <w:rsid w:val="00E57896"/>
    <w:rsid w:val="00E6175C"/>
    <w:rsid w:val="00E62345"/>
    <w:rsid w:val="00E7115E"/>
    <w:rsid w:val="00E76575"/>
    <w:rsid w:val="00E77D98"/>
    <w:rsid w:val="00E81547"/>
    <w:rsid w:val="00E83411"/>
    <w:rsid w:val="00E843E0"/>
    <w:rsid w:val="00E8690F"/>
    <w:rsid w:val="00E90736"/>
    <w:rsid w:val="00E94793"/>
    <w:rsid w:val="00E96BF3"/>
    <w:rsid w:val="00EA0596"/>
    <w:rsid w:val="00EA1A2F"/>
    <w:rsid w:val="00EA39D6"/>
    <w:rsid w:val="00EA610A"/>
    <w:rsid w:val="00EB03E4"/>
    <w:rsid w:val="00EB420E"/>
    <w:rsid w:val="00EB5607"/>
    <w:rsid w:val="00EC4127"/>
    <w:rsid w:val="00ED2006"/>
    <w:rsid w:val="00ED2C28"/>
    <w:rsid w:val="00ED552E"/>
    <w:rsid w:val="00ED7CAB"/>
    <w:rsid w:val="00EE0BA8"/>
    <w:rsid w:val="00EE14A7"/>
    <w:rsid w:val="00EE3332"/>
    <w:rsid w:val="00EE3C37"/>
    <w:rsid w:val="00EE484A"/>
    <w:rsid w:val="00EE68CA"/>
    <w:rsid w:val="00EF0C8F"/>
    <w:rsid w:val="00EF2B6C"/>
    <w:rsid w:val="00EF7539"/>
    <w:rsid w:val="00F013BD"/>
    <w:rsid w:val="00F03A4C"/>
    <w:rsid w:val="00F046E9"/>
    <w:rsid w:val="00F14E76"/>
    <w:rsid w:val="00F15FA5"/>
    <w:rsid w:val="00F26800"/>
    <w:rsid w:val="00F342E3"/>
    <w:rsid w:val="00F375C2"/>
    <w:rsid w:val="00F42459"/>
    <w:rsid w:val="00F46D9E"/>
    <w:rsid w:val="00F47527"/>
    <w:rsid w:val="00F47A10"/>
    <w:rsid w:val="00F50A51"/>
    <w:rsid w:val="00F5643F"/>
    <w:rsid w:val="00F63BCF"/>
    <w:rsid w:val="00F6678D"/>
    <w:rsid w:val="00F734C8"/>
    <w:rsid w:val="00F74E3C"/>
    <w:rsid w:val="00F80D99"/>
    <w:rsid w:val="00F80DE0"/>
    <w:rsid w:val="00F824C3"/>
    <w:rsid w:val="00F84A8B"/>
    <w:rsid w:val="00F84D63"/>
    <w:rsid w:val="00F862C1"/>
    <w:rsid w:val="00F912AB"/>
    <w:rsid w:val="00F92D0E"/>
    <w:rsid w:val="00F949B5"/>
    <w:rsid w:val="00F953F0"/>
    <w:rsid w:val="00F97800"/>
    <w:rsid w:val="00FA3F44"/>
    <w:rsid w:val="00FB2B08"/>
    <w:rsid w:val="00FB5564"/>
    <w:rsid w:val="00FB64E3"/>
    <w:rsid w:val="00FB6CC0"/>
    <w:rsid w:val="00FB78BD"/>
    <w:rsid w:val="00FC71F2"/>
    <w:rsid w:val="00FF2396"/>
    <w:rsid w:val="00FF2A3D"/>
    <w:rsid w:val="00FF3282"/>
  </w:rsids>
  <m:mathPr>
    <m:mathFont m:val="Cambria Math"/>
    <m:brkBin m:val="before"/>
    <m:brkBinSub m:val="--"/>
    <m:smallFrac/>
    <m:dispDef/>
    <m:lMargin m:val="0"/>
    <m:rMargin m:val="0"/>
    <m:defJc m:val="centerGroup"/>
    <m:wrapRight/>
    <m:intLim m:val="subSup"/>
    <m:naryLim m:val="subSup"/>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colormru v:ext="edit" colors="#029f64,#e2001a,#00a061,#008b44,#da5120,#f60,#fabb00,#ff001a"/>
    </o:shapedefaults>
    <o:shapelayout v:ext="edit">
      <o:idmap v:ext="edit" data="1"/>
    </o:shapelayout>
  </w:shapeDefaults>
  <w:doNotEmbedSmartTags/>
  <w:decimalSymbol w:val=","/>
  <w:listSeparator w:val=";"/>
  <w14:docId w14:val="77A4E6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Cambria" w:hAnsi="Cambria" w:cs="Times New Roman"/>
        <w:lang w:val="it-IT" w:eastAsia="it-IT"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nhideWhenUsed="0" w:qFormat="1"/>
    <w:lsdException w:name="Table Grid" w:semiHidden="0" w:unhideWhenUsed="0"/>
    <w:lsdException w:name="Placeholder Text" w:semiHidden="0" w:unhideWhenUsed="0"/>
    <w:lsdException w:name="No Spacing" w:semiHidden="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iPriority="1" w:unhideWhenUsed="0" w:qFormat="1"/>
    <w:lsdException w:name="Quote" w:semiHidden="0" w:unhideWhenUsed="0" w:qFormat="1"/>
    <w:lsdException w:name="Intense Quote" w:semiHidden="0" w:unhideWhenUsed="0" w:qFormat="1"/>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qFormat="1"/>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qFormat="1"/>
    <w:lsdException w:name="Intense Emphasis" w:semiHidden="0" w:unhideWhenUsed="0" w:qFormat="1"/>
    <w:lsdException w:name="Subtle Reference" w:semiHidden="0" w:unhideWhenUsed="0" w:qFormat="1"/>
    <w:lsdException w:name="Intense Reference" w:semiHidden="0" w:unhideWhenUsed="0" w:qFormat="1"/>
    <w:lsdException w:name="Book Title" w:semiHidden="0" w:unhideWhenUsed="0" w:qFormat="1"/>
    <w:lsdException w:name="TOC Heading" w:qFormat="1"/>
  </w:latentStyles>
  <w:style w:type="paragraph" w:default="1" w:styleId="Normale">
    <w:name w:val="Normal"/>
    <w:qFormat/>
    <w:rsid w:val="0064283A"/>
    <w:rPr>
      <w:sz w:val="24"/>
      <w:szCs w:val="24"/>
      <w:lang w:eastAsia="en-US"/>
    </w:rPr>
  </w:style>
  <w:style w:type="paragraph" w:styleId="Titolo1">
    <w:name w:val="heading 1"/>
    <w:basedOn w:val="Normale"/>
    <w:next w:val="Normale"/>
    <w:link w:val="Titolo1Carattere"/>
    <w:qFormat/>
    <w:rsid w:val="00CE3647"/>
    <w:pPr>
      <w:keepNext/>
      <w:jc w:val="center"/>
      <w:outlineLvl w:val="0"/>
    </w:pPr>
    <w:rPr>
      <w:rFonts w:ascii="Times New Roman" w:eastAsia="Times New Roman" w:hAnsi="Times New Roman"/>
      <w:b/>
      <w:spacing w:val="100"/>
      <w:sz w:val="56"/>
      <w:szCs w:val="20"/>
      <w:lang w:eastAsia="it-IT"/>
    </w:rPr>
  </w:style>
  <w:style w:type="paragraph" w:styleId="Titolo2">
    <w:name w:val="heading 2"/>
    <w:basedOn w:val="Normale"/>
    <w:next w:val="Normale"/>
    <w:link w:val="Titolo2Carattere"/>
    <w:qFormat/>
    <w:rsid w:val="00CE3647"/>
    <w:pPr>
      <w:keepNext/>
      <w:jc w:val="both"/>
      <w:outlineLvl w:val="1"/>
    </w:pPr>
    <w:rPr>
      <w:rFonts w:ascii="Times New Roman" w:eastAsia="Times New Roman" w:hAnsi="Times New Roman"/>
      <w:spacing w:val="100"/>
      <w:szCs w:val="20"/>
      <w:lang w:eastAsia="it-IT"/>
    </w:rPr>
  </w:style>
  <w:style w:type="paragraph" w:styleId="Titolo3">
    <w:name w:val="heading 3"/>
    <w:basedOn w:val="Normale"/>
    <w:next w:val="Normale"/>
    <w:link w:val="Titolo3Carattere"/>
    <w:qFormat/>
    <w:rsid w:val="00CE3647"/>
    <w:pPr>
      <w:keepNext/>
      <w:jc w:val="right"/>
      <w:outlineLvl w:val="2"/>
    </w:pPr>
    <w:rPr>
      <w:rFonts w:ascii="Times New Roman" w:eastAsia="Times New Roman" w:hAnsi="Times New Roman"/>
      <w:b/>
      <w:szCs w:val="20"/>
      <w:lang w:eastAsia="it-IT"/>
    </w:rPr>
  </w:style>
  <w:style w:type="paragraph" w:styleId="Titolo7">
    <w:name w:val="heading 7"/>
    <w:basedOn w:val="Normale"/>
    <w:next w:val="Normale"/>
    <w:link w:val="Titolo7Carattere"/>
    <w:unhideWhenUsed/>
    <w:qFormat/>
    <w:rsid w:val="001704E1"/>
    <w:pPr>
      <w:keepNext/>
      <w:keepLines/>
      <w:spacing w:before="40"/>
      <w:outlineLvl w:val="6"/>
    </w:pPr>
    <w:rPr>
      <w:rFonts w:asciiTheme="majorHAnsi" w:eastAsiaTheme="majorEastAsia" w:hAnsiTheme="majorHAnsi" w:cstheme="majorBidi"/>
      <w:i/>
      <w:iCs/>
      <w:color w:val="243F60" w:themeColor="accent1" w:themeShade="7F"/>
    </w:rPr>
  </w:style>
  <w:style w:type="paragraph" w:styleId="Titolo9">
    <w:name w:val="heading 9"/>
    <w:basedOn w:val="Normale"/>
    <w:next w:val="Normale"/>
    <w:link w:val="Titolo9Carattere"/>
    <w:semiHidden/>
    <w:unhideWhenUsed/>
    <w:qFormat/>
    <w:rsid w:val="001704E1"/>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Fontpredefinitoparagrafo">
    <w:name w:val="Font predefinito paragrafo"/>
    <w:rsid w:val="0064283A"/>
  </w:style>
  <w:style w:type="paragraph" w:styleId="Intestazione">
    <w:name w:val="header"/>
    <w:basedOn w:val="Normale"/>
    <w:link w:val="IntestazioneCarattere"/>
    <w:uiPriority w:val="99"/>
    <w:unhideWhenUsed/>
    <w:rsid w:val="00A82DDB"/>
    <w:pPr>
      <w:tabs>
        <w:tab w:val="center" w:pos="4819"/>
        <w:tab w:val="right" w:pos="9638"/>
      </w:tabs>
    </w:pPr>
    <w:rPr>
      <w:szCs w:val="20"/>
    </w:rPr>
  </w:style>
  <w:style w:type="character" w:customStyle="1" w:styleId="IntestazioneCarattere">
    <w:name w:val="Intestazione Carattere"/>
    <w:link w:val="Intestazione"/>
    <w:uiPriority w:val="99"/>
    <w:rsid w:val="00A82DDB"/>
    <w:rPr>
      <w:sz w:val="24"/>
    </w:rPr>
  </w:style>
  <w:style w:type="paragraph" w:styleId="Pidipagina">
    <w:name w:val="footer"/>
    <w:basedOn w:val="Normale"/>
    <w:link w:val="PidipaginaCarattere"/>
    <w:unhideWhenUsed/>
    <w:rsid w:val="00A82DDB"/>
    <w:pPr>
      <w:tabs>
        <w:tab w:val="center" w:pos="4819"/>
        <w:tab w:val="right" w:pos="9638"/>
      </w:tabs>
    </w:pPr>
    <w:rPr>
      <w:szCs w:val="20"/>
    </w:rPr>
  </w:style>
  <w:style w:type="character" w:customStyle="1" w:styleId="PidipaginaCarattere">
    <w:name w:val="Piè di pagina Carattere"/>
    <w:link w:val="Pidipagina"/>
    <w:rsid w:val="00A82DDB"/>
    <w:rPr>
      <w:sz w:val="24"/>
    </w:rPr>
  </w:style>
  <w:style w:type="character" w:styleId="Collegamentoipertestuale">
    <w:name w:val="Hyperlink"/>
    <w:rsid w:val="00885342"/>
    <w:rPr>
      <w:color w:val="0000FF"/>
      <w:u w:val="single"/>
    </w:rPr>
  </w:style>
  <w:style w:type="table" w:styleId="Grigliatabella">
    <w:name w:val="Table Grid"/>
    <w:basedOn w:val="Tabellanormale"/>
    <w:rsid w:val="00506B3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Finemodulo-z">
    <w:name w:val="HTML Bottom of Form"/>
    <w:basedOn w:val="Normale"/>
    <w:next w:val="Normale"/>
    <w:link w:val="Finemodulo-zCarattere"/>
    <w:hidden/>
    <w:rsid w:val="00804976"/>
    <w:pPr>
      <w:pBdr>
        <w:top w:val="single" w:sz="6" w:space="1" w:color="auto"/>
      </w:pBdr>
      <w:jc w:val="center"/>
    </w:pPr>
    <w:rPr>
      <w:rFonts w:ascii="Arial" w:hAnsi="Arial"/>
      <w:vanish/>
      <w:sz w:val="16"/>
      <w:szCs w:val="16"/>
    </w:rPr>
  </w:style>
  <w:style w:type="character" w:customStyle="1" w:styleId="Finemodulo-zCarattere">
    <w:name w:val="Fine modulo -z Carattere"/>
    <w:link w:val="Finemodulo-z"/>
    <w:rsid w:val="00804976"/>
    <w:rPr>
      <w:rFonts w:ascii="Arial" w:hAnsi="Arial"/>
      <w:vanish/>
      <w:sz w:val="16"/>
      <w:szCs w:val="16"/>
      <w:lang w:eastAsia="en-US"/>
    </w:rPr>
  </w:style>
  <w:style w:type="paragraph" w:styleId="Iniziomodulo-z">
    <w:name w:val="HTML Top of Form"/>
    <w:basedOn w:val="Normale"/>
    <w:next w:val="Normale"/>
    <w:link w:val="Iniziomodulo-zCarattere"/>
    <w:hidden/>
    <w:rsid w:val="00804976"/>
    <w:pPr>
      <w:pBdr>
        <w:bottom w:val="single" w:sz="6" w:space="1" w:color="auto"/>
      </w:pBdr>
      <w:jc w:val="center"/>
    </w:pPr>
    <w:rPr>
      <w:rFonts w:ascii="Arial" w:hAnsi="Arial"/>
      <w:vanish/>
      <w:sz w:val="16"/>
      <w:szCs w:val="16"/>
    </w:rPr>
  </w:style>
  <w:style w:type="character" w:customStyle="1" w:styleId="Iniziomodulo-zCarattere">
    <w:name w:val="Inizio modulo -z Carattere"/>
    <w:link w:val="Iniziomodulo-z"/>
    <w:rsid w:val="00804976"/>
    <w:rPr>
      <w:rFonts w:ascii="Arial" w:hAnsi="Arial"/>
      <w:vanish/>
      <w:sz w:val="16"/>
      <w:szCs w:val="16"/>
      <w:lang w:eastAsia="en-US"/>
    </w:rPr>
  </w:style>
  <w:style w:type="character" w:customStyle="1" w:styleId="Titolo1Carattere">
    <w:name w:val="Titolo 1 Carattere"/>
    <w:basedOn w:val="Carpredefinitoparagrafo"/>
    <w:link w:val="Titolo1"/>
    <w:rsid w:val="00CE3647"/>
    <w:rPr>
      <w:rFonts w:ascii="Times New Roman" w:eastAsia="Times New Roman" w:hAnsi="Times New Roman"/>
      <w:b/>
      <w:spacing w:val="100"/>
      <w:sz w:val="56"/>
    </w:rPr>
  </w:style>
  <w:style w:type="character" w:customStyle="1" w:styleId="Titolo2Carattere">
    <w:name w:val="Titolo 2 Carattere"/>
    <w:basedOn w:val="Carpredefinitoparagrafo"/>
    <w:link w:val="Titolo2"/>
    <w:rsid w:val="00CE3647"/>
    <w:rPr>
      <w:rFonts w:ascii="Times New Roman" w:eastAsia="Times New Roman" w:hAnsi="Times New Roman"/>
      <w:spacing w:val="100"/>
      <w:sz w:val="24"/>
    </w:rPr>
  </w:style>
  <w:style w:type="character" w:customStyle="1" w:styleId="Titolo3Carattere">
    <w:name w:val="Titolo 3 Carattere"/>
    <w:basedOn w:val="Carpredefinitoparagrafo"/>
    <w:link w:val="Titolo3"/>
    <w:rsid w:val="00CE3647"/>
    <w:rPr>
      <w:rFonts w:ascii="Times New Roman" w:eastAsia="Times New Roman" w:hAnsi="Times New Roman"/>
      <w:b/>
      <w:sz w:val="24"/>
    </w:rPr>
  </w:style>
  <w:style w:type="numbering" w:customStyle="1" w:styleId="Nessunelenco1">
    <w:name w:val="Nessun elenco1"/>
    <w:next w:val="Nessunelenco"/>
    <w:semiHidden/>
    <w:unhideWhenUsed/>
    <w:rsid w:val="00CE3647"/>
  </w:style>
  <w:style w:type="paragraph" w:styleId="Corpotesto">
    <w:name w:val="Body Text"/>
    <w:basedOn w:val="Normale"/>
    <w:link w:val="CorpotestoCarattere"/>
    <w:rsid w:val="00CE3647"/>
    <w:pPr>
      <w:pBdr>
        <w:top w:val="single" w:sz="6" w:space="2" w:color="auto"/>
        <w:left w:val="single" w:sz="6" w:space="2" w:color="auto"/>
        <w:bottom w:val="single" w:sz="6" w:space="2" w:color="auto"/>
        <w:right w:val="single" w:sz="6" w:space="2" w:color="auto"/>
      </w:pBdr>
      <w:shd w:val="pct25" w:color="auto" w:fill="auto"/>
      <w:jc w:val="both"/>
    </w:pPr>
    <w:rPr>
      <w:rFonts w:ascii="Times New Roman" w:eastAsia="Times New Roman" w:hAnsi="Times New Roman"/>
      <w:b/>
      <w:szCs w:val="20"/>
      <w:lang w:eastAsia="it-IT"/>
    </w:rPr>
  </w:style>
  <w:style w:type="character" w:customStyle="1" w:styleId="CorpotestoCarattere">
    <w:name w:val="Corpo testo Carattere"/>
    <w:basedOn w:val="Carpredefinitoparagrafo"/>
    <w:link w:val="Corpotesto"/>
    <w:rsid w:val="00CE3647"/>
    <w:rPr>
      <w:rFonts w:ascii="Times New Roman" w:eastAsia="Times New Roman" w:hAnsi="Times New Roman"/>
      <w:b/>
      <w:sz w:val="24"/>
      <w:shd w:val="pct25" w:color="auto" w:fill="auto"/>
    </w:rPr>
  </w:style>
  <w:style w:type="paragraph" w:styleId="Rientrocorpodeltesto">
    <w:name w:val="Body Text Indent"/>
    <w:basedOn w:val="Normale"/>
    <w:link w:val="RientrocorpodeltestoCarattere"/>
    <w:rsid w:val="00CE3647"/>
    <w:pPr>
      <w:jc w:val="both"/>
    </w:pPr>
    <w:rPr>
      <w:rFonts w:ascii="Times New Roman" w:eastAsia="Times New Roman" w:hAnsi="Times New Roman"/>
      <w:i/>
      <w:szCs w:val="20"/>
      <w:lang w:eastAsia="it-IT"/>
    </w:rPr>
  </w:style>
  <w:style w:type="character" w:customStyle="1" w:styleId="RientrocorpodeltestoCarattere">
    <w:name w:val="Rientro corpo del testo Carattere"/>
    <w:basedOn w:val="Carpredefinitoparagrafo"/>
    <w:link w:val="Rientrocorpodeltesto"/>
    <w:rsid w:val="00CE3647"/>
    <w:rPr>
      <w:rFonts w:ascii="Times New Roman" w:eastAsia="Times New Roman" w:hAnsi="Times New Roman"/>
      <w:i/>
      <w:sz w:val="24"/>
    </w:rPr>
  </w:style>
  <w:style w:type="paragraph" w:styleId="Rientrocorpodeltesto2">
    <w:name w:val="Body Text Indent 2"/>
    <w:basedOn w:val="Normale"/>
    <w:link w:val="Rientrocorpodeltesto2Carattere"/>
    <w:rsid w:val="00CE3647"/>
    <w:pPr>
      <w:ind w:left="1021" w:hanging="1021"/>
      <w:jc w:val="both"/>
    </w:pPr>
    <w:rPr>
      <w:rFonts w:ascii="Times New Roman" w:eastAsia="Times New Roman" w:hAnsi="Times New Roman"/>
      <w:b/>
      <w:szCs w:val="20"/>
    </w:rPr>
  </w:style>
  <w:style w:type="character" w:customStyle="1" w:styleId="Rientrocorpodeltesto2Carattere">
    <w:name w:val="Rientro corpo del testo 2 Carattere"/>
    <w:basedOn w:val="Carpredefinitoparagrafo"/>
    <w:link w:val="Rientrocorpodeltesto2"/>
    <w:rsid w:val="00CE3647"/>
    <w:rPr>
      <w:rFonts w:ascii="Times New Roman" w:eastAsia="Times New Roman" w:hAnsi="Times New Roman"/>
      <w:b/>
      <w:sz w:val="24"/>
      <w:lang w:eastAsia="en-US"/>
    </w:rPr>
  </w:style>
  <w:style w:type="paragraph" w:customStyle="1" w:styleId="Corpodeltesto21">
    <w:name w:val="Corpo del testo 21"/>
    <w:basedOn w:val="Normale"/>
    <w:rsid w:val="00CE3647"/>
    <w:pPr>
      <w:jc w:val="both"/>
    </w:pPr>
    <w:rPr>
      <w:rFonts w:ascii="Times New Roman" w:eastAsia="Times New Roman" w:hAnsi="Times New Roman"/>
      <w:i/>
      <w:szCs w:val="20"/>
      <w:lang w:eastAsia="it-IT"/>
    </w:rPr>
  </w:style>
  <w:style w:type="table" w:customStyle="1" w:styleId="Grigliatabella1">
    <w:name w:val="Griglia tabella1"/>
    <w:basedOn w:val="Tabellanormale"/>
    <w:next w:val="Grigliatabella"/>
    <w:rsid w:val="00CE3647"/>
    <w:rPr>
      <w:rFonts w:ascii="Times New Roman" w:eastAsia="Times New Roman" w:hAnsi="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normale">
    <w:name w:val="Plain Text"/>
    <w:basedOn w:val="Normale"/>
    <w:link w:val="TestonormaleCarattere"/>
    <w:rsid w:val="00CE3647"/>
    <w:rPr>
      <w:rFonts w:ascii="Courier New" w:eastAsia="Times New Roman" w:hAnsi="Courier New"/>
      <w:sz w:val="20"/>
      <w:szCs w:val="20"/>
      <w:lang w:eastAsia="it-IT"/>
    </w:rPr>
  </w:style>
  <w:style w:type="character" w:customStyle="1" w:styleId="TestonormaleCarattere">
    <w:name w:val="Testo normale Carattere"/>
    <w:basedOn w:val="Carpredefinitoparagrafo"/>
    <w:link w:val="Testonormale"/>
    <w:rsid w:val="00CE3647"/>
    <w:rPr>
      <w:rFonts w:ascii="Courier New" w:eastAsia="Times New Roman" w:hAnsi="Courier New"/>
    </w:rPr>
  </w:style>
  <w:style w:type="paragraph" w:styleId="Titolo">
    <w:name w:val="Title"/>
    <w:basedOn w:val="Normale"/>
    <w:link w:val="TitoloCarattere"/>
    <w:qFormat/>
    <w:rsid w:val="00CE3647"/>
    <w:pPr>
      <w:widowControl w:val="0"/>
      <w:jc w:val="center"/>
    </w:pPr>
    <w:rPr>
      <w:rFonts w:ascii="Times New Roman" w:eastAsia="Times New Roman" w:hAnsi="Times New Roman"/>
      <w:b/>
      <w:i/>
      <w:sz w:val="44"/>
      <w:szCs w:val="20"/>
      <w:lang w:eastAsia="it-IT"/>
    </w:rPr>
  </w:style>
  <w:style w:type="character" w:customStyle="1" w:styleId="TitoloCarattere">
    <w:name w:val="Titolo Carattere"/>
    <w:basedOn w:val="Carpredefinitoparagrafo"/>
    <w:link w:val="Titolo"/>
    <w:rsid w:val="00CE3647"/>
    <w:rPr>
      <w:rFonts w:ascii="Times New Roman" w:eastAsia="Times New Roman" w:hAnsi="Times New Roman"/>
      <w:b/>
      <w:i/>
      <w:sz w:val="44"/>
    </w:rPr>
  </w:style>
  <w:style w:type="paragraph" w:styleId="Testofumetto">
    <w:name w:val="Balloon Text"/>
    <w:basedOn w:val="Normale"/>
    <w:link w:val="TestofumettoCarattere"/>
    <w:rsid w:val="00CE3647"/>
    <w:rPr>
      <w:rFonts w:ascii="Tahoma" w:eastAsia="Times New Roman" w:hAnsi="Tahoma" w:cs="Tahoma"/>
      <w:sz w:val="16"/>
      <w:szCs w:val="16"/>
      <w:lang w:eastAsia="it-IT"/>
    </w:rPr>
  </w:style>
  <w:style w:type="character" w:customStyle="1" w:styleId="TestofumettoCarattere">
    <w:name w:val="Testo fumetto Carattere"/>
    <w:basedOn w:val="Carpredefinitoparagrafo"/>
    <w:link w:val="Testofumetto"/>
    <w:rsid w:val="00CE3647"/>
    <w:rPr>
      <w:rFonts w:ascii="Tahoma" w:eastAsia="Times New Roman" w:hAnsi="Tahoma" w:cs="Tahoma"/>
      <w:sz w:val="16"/>
      <w:szCs w:val="16"/>
    </w:rPr>
  </w:style>
  <w:style w:type="character" w:customStyle="1" w:styleId="apple-style-span">
    <w:name w:val="apple-style-span"/>
    <w:basedOn w:val="Carpredefinitoparagrafo"/>
    <w:rsid w:val="00CE3647"/>
  </w:style>
  <w:style w:type="character" w:customStyle="1" w:styleId="apple-converted-space">
    <w:name w:val="apple-converted-space"/>
    <w:basedOn w:val="Carpredefinitoparagrafo"/>
    <w:rsid w:val="00CE3647"/>
  </w:style>
  <w:style w:type="paragraph" w:styleId="NormaleWeb">
    <w:name w:val="Normal (Web)"/>
    <w:basedOn w:val="Normale"/>
    <w:rsid w:val="00CE3647"/>
    <w:pPr>
      <w:spacing w:before="100" w:beforeAutospacing="1" w:after="100" w:afterAutospacing="1"/>
    </w:pPr>
    <w:rPr>
      <w:rFonts w:ascii="Times New Roman" w:eastAsia="Times New Roman" w:hAnsi="Times New Roman"/>
      <w:lang w:eastAsia="it-IT"/>
    </w:rPr>
  </w:style>
  <w:style w:type="paragraph" w:styleId="Testonotaapidipagina">
    <w:name w:val="footnote text"/>
    <w:basedOn w:val="Normale"/>
    <w:link w:val="TestonotaapidipaginaCarattere"/>
    <w:rsid w:val="00CE3647"/>
    <w:rPr>
      <w:rFonts w:ascii="Times New Roman" w:eastAsia="Times New Roman" w:hAnsi="Times New Roman"/>
      <w:sz w:val="20"/>
      <w:szCs w:val="20"/>
      <w:lang w:eastAsia="it-IT"/>
    </w:rPr>
  </w:style>
  <w:style w:type="character" w:customStyle="1" w:styleId="TestonotaapidipaginaCarattere">
    <w:name w:val="Testo nota a piè di pagina Carattere"/>
    <w:basedOn w:val="Carpredefinitoparagrafo"/>
    <w:link w:val="Testonotaapidipagina"/>
    <w:rsid w:val="00CE3647"/>
    <w:rPr>
      <w:rFonts w:ascii="Times New Roman" w:eastAsia="Times New Roman" w:hAnsi="Times New Roman"/>
    </w:rPr>
  </w:style>
  <w:style w:type="character" w:styleId="Rimandonotaapidipagina">
    <w:name w:val="footnote reference"/>
    <w:rsid w:val="00CE3647"/>
    <w:rPr>
      <w:vertAlign w:val="superscript"/>
    </w:rPr>
  </w:style>
  <w:style w:type="paragraph" w:customStyle="1" w:styleId="Default">
    <w:name w:val="Default"/>
    <w:rsid w:val="00CE3647"/>
    <w:pPr>
      <w:autoSpaceDE w:val="0"/>
      <w:autoSpaceDN w:val="0"/>
      <w:adjustRightInd w:val="0"/>
    </w:pPr>
    <w:rPr>
      <w:rFonts w:ascii="Times New Roman" w:eastAsia="Times New Roman" w:hAnsi="Times New Roman"/>
      <w:color w:val="000000"/>
      <w:sz w:val="24"/>
      <w:szCs w:val="24"/>
    </w:rPr>
  </w:style>
  <w:style w:type="paragraph" w:styleId="Testodelblocco">
    <w:name w:val="Block Text"/>
    <w:basedOn w:val="Normale"/>
    <w:rsid w:val="00CE3647"/>
    <w:pPr>
      <w:ind w:left="993" w:right="1134" w:hanging="993"/>
      <w:jc w:val="both"/>
    </w:pPr>
    <w:rPr>
      <w:rFonts w:ascii="Times New Roman" w:eastAsia="Times New Roman" w:hAnsi="Times New Roman"/>
      <w:b/>
      <w:szCs w:val="20"/>
      <w:lang w:eastAsia="it-IT"/>
    </w:rPr>
  </w:style>
  <w:style w:type="paragraph" w:customStyle="1" w:styleId="Corpodelibera">
    <w:name w:val="Corpo delibera"/>
    <w:basedOn w:val="Normale"/>
    <w:rsid w:val="00CE3647"/>
    <w:pPr>
      <w:tabs>
        <w:tab w:val="left" w:pos="288"/>
        <w:tab w:val="left" w:pos="720"/>
        <w:tab w:val="left" w:pos="1008"/>
        <w:tab w:val="left" w:pos="1728"/>
        <w:tab w:val="left" w:pos="2448"/>
        <w:tab w:val="left" w:pos="3168"/>
        <w:tab w:val="left" w:pos="3888"/>
        <w:tab w:val="left" w:pos="4608"/>
        <w:tab w:val="left" w:pos="5328"/>
        <w:tab w:val="left" w:pos="6048"/>
        <w:tab w:val="left" w:pos="6768"/>
      </w:tabs>
      <w:spacing w:line="300" w:lineRule="exact"/>
      <w:jc w:val="both"/>
    </w:pPr>
    <w:rPr>
      <w:rFonts w:ascii="Century Gothic" w:eastAsia="Times New Roman" w:hAnsi="Century Gothic"/>
      <w:sz w:val="22"/>
      <w:szCs w:val="20"/>
      <w:lang w:eastAsia="it-IT"/>
    </w:rPr>
  </w:style>
  <w:style w:type="character" w:styleId="Enfasigrassetto">
    <w:name w:val="Strong"/>
    <w:uiPriority w:val="22"/>
    <w:qFormat/>
    <w:rsid w:val="00CE3647"/>
    <w:rPr>
      <w:b/>
      <w:bCs/>
    </w:rPr>
  </w:style>
  <w:style w:type="paragraph" w:customStyle="1" w:styleId="CM6">
    <w:name w:val="CM6"/>
    <w:basedOn w:val="Default"/>
    <w:next w:val="Default"/>
    <w:rsid w:val="00CE3647"/>
    <w:pPr>
      <w:widowControl w:val="0"/>
      <w:spacing w:after="300"/>
    </w:pPr>
    <w:rPr>
      <w:color w:val="auto"/>
    </w:rPr>
  </w:style>
  <w:style w:type="paragraph" w:customStyle="1" w:styleId="Elencoacolori-Colore11">
    <w:name w:val="Elenco a colori - Colore 11"/>
    <w:basedOn w:val="Normale"/>
    <w:qFormat/>
    <w:rsid w:val="00CE3647"/>
    <w:pPr>
      <w:ind w:left="720"/>
      <w:contextualSpacing/>
    </w:pPr>
  </w:style>
  <w:style w:type="paragraph" w:customStyle="1" w:styleId="Corpodeltesto22">
    <w:name w:val="Corpo del testo 22"/>
    <w:basedOn w:val="Normale"/>
    <w:rsid w:val="00CE3647"/>
    <w:pPr>
      <w:jc w:val="both"/>
    </w:pPr>
    <w:rPr>
      <w:rFonts w:ascii="Times New Roman" w:eastAsia="Times New Roman" w:hAnsi="Times New Roman"/>
      <w:i/>
      <w:szCs w:val="20"/>
      <w:lang w:eastAsia="it-IT"/>
    </w:rPr>
  </w:style>
  <w:style w:type="character" w:styleId="Numeropagina">
    <w:name w:val="page number"/>
    <w:basedOn w:val="Carpredefinitoparagrafo"/>
    <w:rsid w:val="00CE3647"/>
  </w:style>
  <w:style w:type="paragraph" w:styleId="Paragrafoelenco">
    <w:name w:val="List Paragraph"/>
    <w:aliases w:val="Elenco Puntato PIPPI,Normal bullet 2,Bullet list,Numbered List,List Paragraph1,Yellow Bullet,Citation List,List Paragraph (numbered (a)),Heading 2_sj,Paragraphe de liste PBLH,Figure_name,Equipment,Numbered Indented Text,lp1,Dot pt"/>
    <w:basedOn w:val="Normale"/>
    <w:link w:val="ParagrafoelencoCarattere"/>
    <w:uiPriority w:val="1"/>
    <w:qFormat/>
    <w:rsid w:val="00E13AEA"/>
    <w:pPr>
      <w:ind w:left="708"/>
    </w:pPr>
  </w:style>
  <w:style w:type="paragraph" w:customStyle="1" w:styleId="Corpotesto1">
    <w:name w:val="Corpo testo1"/>
    <w:basedOn w:val="Normale"/>
    <w:rsid w:val="00E13AEA"/>
    <w:pPr>
      <w:pBdr>
        <w:top w:val="single" w:sz="6" w:space="2" w:color="auto"/>
        <w:left w:val="single" w:sz="6" w:space="2" w:color="auto"/>
        <w:bottom w:val="single" w:sz="6" w:space="2" w:color="auto"/>
        <w:right w:val="single" w:sz="6" w:space="2" w:color="auto"/>
      </w:pBdr>
      <w:shd w:val="pct25" w:color="auto" w:fill="auto"/>
      <w:jc w:val="both"/>
    </w:pPr>
    <w:rPr>
      <w:rFonts w:ascii="Times New Roman" w:eastAsia="Times New Roman" w:hAnsi="Times New Roman"/>
      <w:b/>
      <w:szCs w:val="20"/>
      <w:lang w:eastAsia="it-IT"/>
    </w:rPr>
  </w:style>
  <w:style w:type="paragraph" w:customStyle="1" w:styleId="CM3">
    <w:name w:val="CM3"/>
    <w:basedOn w:val="Default"/>
    <w:next w:val="Default"/>
    <w:uiPriority w:val="99"/>
    <w:rsid w:val="00464896"/>
    <w:pPr>
      <w:spacing w:line="288" w:lineRule="atLeast"/>
    </w:pPr>
    <w:rPr>
      <w:rFonts w:ascii="Calibri" w:eastAsia="Cambria" w:hAnsi="Calibri"/>
      <w:color w:val="auto"/>
    </w:rPr>
  </w:style>
  <w:style w:type="character" w:customStyle="1" w:styleId="Titolo7Carattere">
    <w:name w:val="Titolo 7 Carattere"/>
    <w:basedOn w:val="Carpredefinitoparagrafo"/>
    <w:link w:val="Titolo7"/>
    <w:rsid w:val="001704E1"/>
    <w:rPr>
      <w:rFonts w:asciiTheme="majorHAnsi" w:eastAsiaTheme="majorEastAsia" w:hAnsiTheme="majorHAnsi" w:cstheme="majorBidi"/>
      <w:i/>
      <w:iCs/>
      <w:color w:val="243F60" w:themeColor="accent1" w:themeShade="7F"/>
      <w:sz w:val="24"/>
      <w:szCs w:val="24"/>
      <w:lang w:eastAsia="en-US"/>
    </w:rPr>
  </w:style>
  <w:style w:type="character" w:customStyle="1" w:styleId="Titolo9Carattere">
    <w:name w:val="Titolo 9 Carattere"/>
    <w:basedOn w:val="Carpredefinitoparagrafo"/>
    <w:link w:val="Titolo9"/>
    <w:semiHidden/>
    <w:rsid w:val="001704E1"/>
    <w:rPr>
      <w:rFonts w:asciiTheme="majorHAnsi" w:eastAsiaTheme="majorEastAsia" w:hAnsiTheme="majorHAnsi" w:cstheme="majorBidi"/>
      <w:i/>
      <w:iCs/>
      <w:color w:val="272727" w:themeColor="text1" w:themeTint="D8"/>
      <w:sz w:val="21"/>
      <w:szCs w:val="21"/>
      <w:lang w:eastAsia="en-US"/>
    </w:rPr>
  </w:style>
  <w:style w:type="paragraph" w:styleId="Corpodeltesto3">
    <w:name w:val="Body Text 3"/>
    <w:basedOn w:val="Normale"/>
    <w:link w:val="Corpodeltesto3Carattere"/>
    <w:rsid w:val="002E3CB4"/>
    <w:pPr>
      <w:spacing w:after="120"/>
    </w:pPr>
    <w:rPr>
      <w:rFonts w:ascii="Arial" w:eastAsia="Times New Roman" w:hAnsi="Arial" w:cs="Arial"/>
      <w:sz w:val="16"/>
      <w:szCs w:val="16"/>
      <w:lang w:eastAsia="it-IT"/>
    </w:rPr>
  </w:style>
  <w:style w:type="character" w:customStyle="1" w:styleId="Corpodeltesto3Carattere">
    <w:name w:val="Corpo del testo 3 Carattere"/>
    <w:basedOn w:val="Carpredefinitoparagrafo"/>
    <w:link w:val="Corpodeltesto3"/>
    <w:rsid w:val="002E3CB4"/>
    <w:rPr>
      <w:rFonts w:ascii="Arial" w:eastAsia="Times New Roman" w:hAnsi="Arial" w:cs="Arial"/>
      <w:sz w:val="16"/>
      <w:szCs w:val="16"/>
    </w:rPr>
  </w:style>
  <w:style w:type="character" w:customStyle="1" w:styleId="ParagrafoelencoCarattere">
    <w:name w:val="Paragrafo elenco Carattere"/>
    <w:aliases w:val="Elenco Puntato PIPPI Carattere,Normal bullet 2 Carattere,Bullet list Carattere,Numbered List Carattere,List Paragraph1 Carattere,Yellow Bullet Carattere,Citation List Carattere,List Paragraph (numbered (a)) Carattere"/>
    <w:link w:val="Paragrafoelenco"/>
    <w:uiPriority w:val="1"/>
    <w:qFormat/>
    <w:rsid w:val="00FF2A3D"/>
    <w:rPr>
      <w:sz w:val="24"/>
      <w:szCs w:val="24"/>
      <w:lang w:eastAsia="en-US"/>
    </w:rPr>
  </w:style>
  <w:style w:type="character" w:customStyle="1" w:styleId="UnresolvedMention">
    <w:name w:val="Unresolved Mention"/>
    <w:basedOn w:val="Carpredefinitoparagrafo"/>
    <w:uiPriority w:val="99"/>
    <w:semiHidden/>
    <w:unhideWhenUsed/>
    <w:rsid w:val="003E661D"/>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Times New Roman"/>
        <w:lang w:val="it-IT" w:eastAsia="it-IT"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nhideWhenUsed="0" w:qFormat="1"/>
    <w:lsdException w:name="Table Grid" w:semiHidden="0" w:unhideWhenUsed="0"/>
    <w:lsdException w:name="Placeholder Text" w:semiHidden="0" w:unhideWhenUsed="0"/>
    <w:lsdException w:name="No Spacing" w:semiHidden="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iPriority="1" w:unhideWhenUsed="0" w:qFormat="1"/>
    <w:lsdException w:name="Quote" w:semiHidden="0" w:unhideWhenUsed="0" w:qFormat="1"/>
    <w:lsdException w:name="Intense Quote" w:semiHidden="0" w:unhideWhenUsed="0" w:qFormat="1"/>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qFormat="1"/>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qFormat="1"/>
    <w:lsdException w:name="Intense Emphasis" w:semiHidden="0" w:unhideWhenUsed="0" w:qFormat="1"/>
    <w:lsdException w:name="Subtle Reference" w:semiHidden="0" w:unhideWhenUsed="0" w:qFormat="1"/>
    <w:lsdException w:name="Intense Reference" w:semiHidden="0" w:unhideWhenUsed="0" w:qFormat="1"/>
    <w:lsdException w:name="Book Title" w:semiHidden="0" w:unhideWhenUsed="0" w:qFormat="1"/>
    <w:lsdException w:name="TOC Heading" w:qFormat="1"/>
  </w:latentStyles>
  <w:style w:type="paragraph" w:default="1" w:styleId="Normale">
    <w:name w:val="Normal"/>
    <w:qFormat/>
    <w:rsid w:val="0064283A"/>
    <w:rPr>
      <w:sz w:val="24"/>
      <w:szCs w:val="24"/>
      <w:lang w:eastAsia="en-US"/>
    </w:rPr>
  </w:style>
  <w:style w:type="paragraph" w:styleId="Titolo1">
    <w:name w:val="heading 1"/>
    <w:basedOn w:val="Normale"/>
    <w:next w:val="Normale"/>
    <w:link w:val="Titolo1Carattere"/>
    <w:qFormat/>
    <w:rsid w:val="00CE3647"/>
    <w:pPr>
      <w:keepNext/>
      <w:jc w:val="center"/>
      <w:outlineLvl w:val="0"/>
    </w:pPr>
    <w:rPr>
      <w:rFonts w:ascii="Times New Roman" w:eastAsia="Times New Roman" w:hAnsi="Times New Roman"/>
      <w:b/>
      <w:spacing w:val="100"/>
      <w:sz w:val="56"/>
      <w:szCs w:val="20"/>
      <w:lang w:eastAsia="it-IT"/>
    </w:rPr>
  </w:style>
  <w:style w:type="paragraph" w:styleId="Titolo2">
    <w:name w:val="heading 2"/>
    <w:basedOn w:val="Normale"/>
    <w:next w:val="Normale"/>
    <w:link w:val="Titolo2Carattere"/>
    <w:qFormat/>
    <w:rsid w:val="00CE3647"/>
    <w:pPr>
      <w:keepNext/>
      <w:jc w:val="both"/>
      <w:outlineLvl w:val="1"/>
    </w:pPr>
    <w:rPr>
      <w:rFonts w:ascii="Times New Roman" w:eastAsia="Times New Roman" w:hAnsi="Times New Roman"/>
      <w:spacing w:val="100"/>
      <w:szCs w:val="20"/>
      <w:lang w:eastAsia="it-IT"/>
    </w:rPr>
  </w:style>
  <w:style w:type="paragraph" w:styleId="Titolo3">
    <w:name w:val="heading 3"/>
    <w:basedOn w:val="Normale"/>
    <w:next w:val="Normale"/>
    <w:link w:val="Titolo3Carattere"/>
    <w:qFormat/>
    <w:rsid w:val="00CE3647"/>
    <w:pPr>
      <w:keepNext/>
      <w:jc w:val="right"/>
      <w:outlineLvl w:val="2"/>
    </w:pPr>
    <w:rPr>
      <w:rFonts w:ascii="Times New Roman" w:eastAsia="Times New Roman" w:hAnsi="Times New Roman"/>
      <w:b/>
      <w:szCs w:val="20"/>
      <w:lang w:eastAsia="it-IT"/>
    </w:rPr>
  </w:style>
  <w:style w:type="paragraph" w:styleId="Titolo7">
    <w:name w:val="heading 7"/>
    <w:basedOn w:val="Normale"/>
    <w:next w:val="Normale"/>
    <w:link w:val="Titolo7Carattere"/>
    <w:unhideWhenUsed/>
    <w:qFormat/>
    <w:rsid w:val="001704E1"/>
    <w:pPr>
      <w:keepNext/>
      <w:keepLines/>
      <w:spacing w:before="40"/>
      <w:outlineLvl w:val="6"/>
    </w:pPr>
    <w:rPr>
      <w:rFonts w:asciiTheme="majorHAnsi" w:eastAsiaTheme="majorEastAsia" w:hAnsiTheme="majorHAnsi" w:cstheme="majorBidi"/>
      <w:i/>
      <w:iCs/>
      <w:color w:val="243F60" w:themeColor="accent1" w:themeShade="7F"/>
    </w:rPr>
  </w:style>
  <w:style w:type="paragraph" w:styleId="Titolo9">
    <w:name w:val="heading 9"/>
    <w:basedOn w:val="Normale"/>
    <w:next w:val="Normale"/>
    <w:link w:val="Titolo9Carattere"/>
    <w:semiHidden/>
    <w:unhideWhenUsed/>
    <w:qFormat/>
    <w:rsid w:val="001704E1"/>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Fontpredefinitoparagrafo">
    <w:name w:val="Font predefinito paragrafo"/>
    <w:rsid w:val="0064283A"/>
  </w:style>
  <w:style w:type="paragraph" w:styleId="Intestazione">
    <w:name w:val="header"/>
    <w:basedOn w:val="Normale"/>
    <w:link w:val="IntestazioneCarattere"/>
    <w:uiPriority w:val="99"/>
    <w:unhideWhenUsed/>
    <w:rsid w:val="00A82DDB"/>
    <w:pPr>
      <w:tabs>
        <w:tab w:val="center" w:pos="4819"/>
        <w:tab w:val="right" w:pos="9638"/>
      </w:tabs>
    </w:pPr>
    <w:rPr>
      <w:szCs w:val="20"/>
    </w:rPr>
  </w:style>
  <w:style w:type="character" w:customStyle="1" w:styleId="IntestazioneCarattere">
    <w:name w:val="Intestazione Carattere"/>
    <w:link w:val="Intestazione"/>
    <w:uiPriority w:val="99"/>
    <w:rsid w:val="00A82DDB"/>
    <w:rPr>
      <w:sz w:val="24"/>
    </w:rPr>
  </w:style>
  <w:style w:type="paragraph" w:styleId="Pidipagina">
    <w:name w:val="footer"/>
    <w:basedOn w:val="Normale"/>
    <w:link w:val="PidipaginaCarattere"/>
    <w:unhideWhenUsed/>
    <w:rsid w:val="00A82DDB"/>
    <w:pPr>
      <w:tabs>
        <w:tab w:val="center" w:pos="4819"/>
        <w:tab w:val="right" w:pos="9638"/>
      </w:tabs>
    </w:pPr>
    <w:rPr>
      <w:szCs w:val="20"/>
    </w:rPr>
  </w:style>
  <w:style w:type="character" w:customStyle="1" w:styleId="PidipaginaCarattere">
    <w:name w:val="Piè di pagina Carattere"/>
    <w:link w:val="Pidipagina"/>
    <w:rsid w:val="00A82DDB"/>
    <w:rPr>
      <w:sz w:val="24"/>
    </w:rPr>
  </w:style>
  <w:style w:type="character" w:styleId="Collegamentoipertestuale">
    <w:name w:val="Hyperlink"/>
    <w:rsid w:val="00885342"/>
    <w:rPr>
      <w:color w:val="0000FF"/>
      <w:u w:val="single"/>
    </w:rPr>
  </w:style>
  <w:style w:type="table" w:styleId="Grigliatabella">
    <w:name w:val="Table Grid"/>
    <w:basedOn w:val="Tabellanormale"/>
    <w:rsid w:val="00506B3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Finemodulo-z">
    <w:name w:val="HTML Bottom of Form"/>
    <w:basedOn w:val="Normale"/>
    <w:next w:val="Normale"/>
    <w:link w:val="Finemodulo-zCarattere"/>
    <w:hidden/>
    <w:rsid w:val="00804976"/>
    <w:pPr>
      <w:pBdr>
        <w:top w:val="single" w:sz="6" w:space="1" w:color="auto"/>
      </w:pBdr>
      <w:jc w:val="center"/>
    </w:pPr>
    <w:rPr>
      <w:rFonts w:ascii="Arial" w:hAnsi="Arial"/>
      <w:vanish/>
      <w:sz w:val="16"/>
      <w:szCs w:val="16"/>
    </w:rPr>
  </w:style>
  <w:style w:type="character" w:customStyle="1" w:styleId="Finemodulo-zCarattere">
    <w:name w:val="Fine modulo -z Carattere"/>
    <w:link w:val="Finemodulo-z"/>
    <w:rsid w:val="00804976"/>
    <w:rPr>
      <w:rFonts w:ascii="Arial" w:hAnsi="Arial"/>
      <w:vanish/>
      <w:sz w:val="16"/>
      <w:szCs w:val="16"/>
      <w:lang w:eastAsia="en-US"/>
    </w:rPr>
  </w:style>
  <w:style w:type="paragraph" w:styleId="Iniziomodulo-z">
    <w:name w:val="HTML Top of Form"/>
    <w:basedOn w:val="Normale"/>
    <w:next w:val="Normale"/>
    <w:link w:val="Iniziomodulo-zCarattere"/>
    <w:hidden/>
    <w:rsid w:val="00804976"/>
    <w:pPr>
      <w:pBdr>
        <w:bottom w:val="single" w:sz="6" w:space="1" w:color="auto"/>
      </w:pBdr>
      <w:jc w:val="center"/>
    </w:pPr>
    <w:rPr>
      <w:rFonts w:ascii="Arial" w:hAnsi="Arial"/>
      <w:vanish/>
      <w:sz w:val="16"/>
      <w:szCs w:val="16"/>
    </w:rPr>
  </w:style>
  <w:style w:type="character" w:customStyle="1" w:styleId="Iniziomodulo-zCarattere">
    <w:name w:val="Inizio modulo -z Carattere"/>
    <w:link w:val="Iniziomodulo-z"/>
    <w:rsid w:val="00804976"/>
    <w:rPr>
      <w:rFonts w:ascii="Arial" w:hAnsi="Arial"/>
      <w:vanish/>
      <w:sz w:val="16"/>
      <w:szCs w:val="16"/>
      <w:lang w:eastAsia="en-US"/>
    </w:rPr>
  </w:style>
  <w:style w:type="character" w:customStyle="1" w:styleId="Titolo1Carattere">
    <w:name w:val="Titolo 1 Carattere"/>
    <w:basedOn w:val="Carpredefinitoparagrafo"/>
    <w:link w:val="Titolo1"/>
    <w:rsid w:val="00CE3647"/>
    <w:rPr>
      <w:rFonts w:ascii="Times New Roman" w:eastAsia="Times New Roman" w:hAnsi="Times New Roman"/>
      <w:b/>
      <w:spacing w:val="100"/>
      <w:sz w:val="56"/>
    </w:rPr>
  </w:style>
  <w:style w:type="character" w:customStyle="1" w:styleId="Titolo2Carattere">
    <w:name w:val="Titolo 2 Carattere"/>
    <w:basedOn w:val="Carpredefinitoparagrafo"/>
    <w:link w:val="Titolo2"/>
    <w:rsid w:val="00CE3647"/>
    <w:rPr>
      <w:rFonts w:ascii="Times New Roman" w:eastAsia="Times New Roman" w:hAnsi="Times New Roman"/>
      <w:spacing w:val="100"/>
      <w:sz w:val="24"/>
    </w:rPr>
  </w:style>
  <w:style w:type="character" w:customStyle="1" w:styleId="Titolo3Carattere">
    <w:name w:val="Titolo 3 Carattere"/>
    <w:basedOn w:val="Carpredefinitoparagrafo"/>
    <w:link w:val="Titolo3"/>
    <w:rsid w:val="00CE3647"/>
    <w:rPr>
      <w:rFonts w:ascii="Times New Roman" w:eastAsia="Times New Roman" w:hAnsi="Times New Roman"/>
      <w:b/>
      <w:sz w:val="24"/>
    </w:rPr>
  </w:style>
  <w:style w:type="numbering" w:customStyle="1" w:styleId="Nessunelenco1">
    <w:name w:val="Nessun elenco1"/>
    <w:next w:val="Nessunelenco"/>
    <w:semiHidden/>
    <w:unhideWhenUsed/>
    <w:rsid w:val="00CE3647"/>
  </w:style>
  <w:style w:type="paragraph" w:styleId="Corpotesto">
    <w:name w:val="Body Text"/>
    <w:basedOn w:val="Normale"/>
    <w:link w:val="CorpotestoCarattere"/>
    <w:rsid w:val="00CE3647"/>
    <w:pPr>
      <w:pBdr>
        <w:top w:val="single" w:sz="6" w:space="2" w:color="auto"/>
        <w:left w:val="single" w:sz="6" w:space="2" w:color="auto"/>
        <w:bottom w:val="single" w:sz="6" w:space="2" w:color="auto"/>
        <w:right w:val="single" w:sz="6" w:space="2" w:color="auto"/>
      </w:pBdr>
      <w:shd w:val="pct25" w:color="auto" w:fill="auto"/>
      <w:jc w:val="both"/>
    </w:pPr>
    <w:rPr>
      <w:rFonts w:ascii="Times New Roman" w:eastAsia="Times New Roman" w:hAnsi="Times New Roman"/>
      <w:b/>
      <w:szCs w:val="20"/>
      <w:lang w:eastAsia="it-IT"/>
    </w:rPr>
  </w:style>
  <w:style w:type="character" w:customStyle="1" w:styleId="CorpotestoCarattere">
    <w:name w:val="Corpo testo Carattere"/>
    <w:basedOn w:val="Carpredefinitoparagrafo"/>
    <w:link w:val="Corpotesto"/>
    <w:rsid w:val="00CE3647"/>
    <w:rPr>
      <w:rFonts w:ascii="Times New Roman" w:eastAsia="Times New Roman" w:hAnsi="Times New Roman"/>
      <w:b/>
      <w:sz w:val="24"/>
      <w:shd w:val="pct25" w:color="auto" w:fill="auto"/>
    </w:rPr>
  </w:style>
  <w:style w:type="paragraph" w:styleId="Rientrocorpodeltesto">
    <w:name w:val="Body Text Indent"/>
    <w:basedOn w:val="Normale"/>
    <w:link w:val="RientrocorpodeltestoCarattere"/>
    <w:rsid w:val="00CE3647"/>
    <w:pPr>
      <w:jc w:val="both"/>
    </w:pPr>
    <w:rPr>
      <w:rFonts w:ascii="Times New Roman" w:eastAsia="Times New Roman" w:hAnsi="Times New Roman"/>
      <w:i/>
      <w:szCs w:val="20"/>
      <w:lang w:eastAsia="it-IT"/>
    </w:rPr>
  </w:style>
  <w:style w:type="character" w:customStyle="1" w:styleId="RientrocorpodeltestoCarattere">
    <w:name w:val="Rientro corpo del testo Carattere"/>
    <w:basedOn w:val="Carpredefinitoparagrafo"/>
    <w:link w:val="Rientrocorpodeltesto"/>
    <w:rsid w:val="00CE3647"/>
    <w:rPr>
      <w:rFonts w:ascii="Times New Roman" w:eastAsia="Times New Roman" w:hAnsi="Times New Roman"/>
      <w:i/>
      <w:sz w:val="24"/>
    </w:rPr>
  </w:style>
  <w:style w:type="paragraph" w:styleId="Rientrocorpodeltesto2">
    <w:name w:val="Body Text Indent 2"/>
    <w:basedOn w:val="Normale"/>
    <w:link w:val="Rientrocorpodeltesto2Carattere"/>
    <w:rsid w:val="00CE3647"/>
    <w:pPr>
      <w:ind w:left="1021" w:hanging="1021"/>
      <w:jc w:val="both"/>
    </w:pPr>
    <w:rPr>
      <w:rFonts w:ascii="Times New Roman" w:eastAsia="Times New Roman" w:hAnsi="Times New Roman"/>
      <w:b/>
      <w:szCs w:val="20"/>
    </w:rPr>
  </w:style>
  <w:style w:type="character" w:customStyle="1" w:styleId="Rientrocorpodeltesto2Carattere">
    <w:name w:val="Rientro corpo del testo 2 Carattere"/>
    <w:basedOn w:val="Carpredefinitoparagrafo"/>
    <w:link w:val="Rientrocorpodeltesto2"/>
    <w:rsid w:val="00CE3647"/>
    <w:rPr>
      <w:rFonts w:ascii="Times New Roman" w:eastAsia="Times New Roman" w:hAnsi="Times New Roman"/>
      <w:b/>
      <w:sz w:val="24"/>
      <w:lang w:eastAsia="en-US"/>
    </w:rPr>
  </w:style>
  <w:style w:type="paragraph" w:customStyle="1" w:styleId="Corpodeltesto21">
    <w:name w:val="Corpo del testo 21"/>
    <w:basedOn w:val="Normale"/>
    <w:rsid w:val="00CE3647"/>
    <w:pPr>
      <w:jc w:val="both"/>
    </w:pPr>
    <w:rPr>
      <w:rFonts w:ascii="Times New Roman" w:eastAsia="Times New Roman" w:hAnsi="Times New Roman"/>
      <w:i/>
      <w:szCs w:val="20"/>
      <w:lang w:eastAsia="it-IT"/>
    </w:rPr>
  </w:style>
  <w:style w:type="table" w:customStyle="1" w:styleId="Grigliatabella1">
    <w:name w:val="Griglia tabella1"/>
    <w:basedOn w:val="Tabellanormale"/>
    <w:next w:val="Grigliatabella"/>
    <w:rsid w:val="00CE3647"/>
    <w:rPr>
      <w:rFonts w:ascii="Times New Roman" w:eastAsia="Times New Roman" w:hAnsi="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normale">
    <w:name w:val="Plain Text"/>
    <w:basedOn w:val="Normale"/>
    <w:link w:val="TestonormaleCarattere"/>
    <w:rsid w:val="00CE3647"/>
    <w:rPr>
      <w:rFonts w:ascii="Courier New" w:eastAsia="Times New Roman" w:hAnsi="Courier New"/>
      <w:sz w:val="20"/>
      <w:szCs w:val="20"/>
      <w:lang w:eastAsia="it-IT"/>
    </w:rPr>
  </w:style>
  <w:style w:type="character" w:customStyle="1" w:styleId="TestonormaleCarattere">
    <w:name w:val="Testo normale Carattere"/>
    <w:basedOn w:val="Carpredefinitoparagrafo"/>
    <w:link w:val="Testonormale"/>
    <w:rsid w:val="00CE3647"/>
    <w:rPr>
      <w:rFonts w:ascii="Courier New" w:eastAsia="Times New Roman" w:hAnsi="Courier New"/>
    </w:rPr>
  </w:style>
  <w:style w:type="paragraph" w:styleId="Titolo">
    <w:name w:val="Title"/>
    <w:basedOn w:val="Normale"/>
    <w:link w:val="TitoloCarattere"/>
    <w:qFormat/>
    <w:rsid w:val="00CE3647"/>
    <w:pPr>
      <w:widowControl w:val="0"/>
      <w:jc w:val="center"/>
    </w:pPr>
    <w:rPr>
      <w:rFonts w:ascii="Times New Roman" w:eastAsia="Times New Roman" w:hAnsi="Times New Roman"/>
      <w:b/>
      <w:i/>
      <w:sz w:val="44"/>
      <w:szCs w:val="20"/>
      <w:lang w:eastAsia="it-IT"/>
    </w:rPr>
  </w:style>
  <w:style w:type="character" w:customStyle="1" w:styleId="TitoloCarattere">
    <w:name w:val="Titolo Carattere"/>
    <w:basedOn w:val="Carpredefinitoparagrafo"/>
    <w:link w:val="Titolo"/>
    <w:rsid w:val="00CE3647"/>
    <w:rPr>
      <w:rFonts w:ascii="Times New Roman" w:eastAsia="Times New Roman" w:hAnsi="Times New Roman"/>
      <w:b/>
      <w:i/>
      <w:sz w:val="44"/>
    </w:rPr>
  </w:style>
  <w:style w:type="paragraph" w:styleId="Testofumetto">
    <w:name w:val="Balloon Text"/>
    <w:basedOn w:val="Normale"/>
    <w:link w:val="TestofumettoCarattere"/>
    <w:rsid w:val="00CE3647"/>
    <w:rPr>
      <w:rFonts w:ascii="Tahoma" w:eastAsia="Times New Roman" w:hAnsi="Tahoma" w:cs="Tahoma"/>
      <w:sz w:val="16"/>
      <w:szCs w:val="16"/>
      <w:lang w:eastAsia="it-IT"/>
    </w:rPr>
  </w:style>
  <w:style w:type="character" w:customStyle="1" w:styleId="TestofumettoCarattere">
    <w:name w:val="Testo fumetto Carattere"/>
    <w:basedOn w:val="Carpredefinitoparagrafo"/>
    <w:link w:val="Testofumetto"/>
    <w:rsid w:val="00CE3647"/>
    <w:rPr>
      <w:rFonts w:ascii="Tahoma" w:eastAsia="Times New Roman" w:hAnsi="Tahoma" w:cs="Tahoma"/>
      <w:sz w:val="16"/>
      <w:szCs w:val="16"/>
    </w:rPr>
  </w:style>
  <w:style w:type="character" w:customStyle="1" w:styleId="apple-style-span">
    <w:name w:val="apple-style-span"/>
    <w:basedOn w:val="Carpredefinitoparagrafo"/>
    <w:rsid w:val="00CE3647"/>
  </w:style>
  <w:style w:type="character" w:customStyle="1" w:styleId="apple-converted-space">
    <w:name w:val="apple-converted-space"/>
    <w:basedOn w:val="Carpredefinitoparagrafo"/>
    <w:rsid w:val="00CE3647"/>
  </w:style>
  <w:style w:type="paragraph" w:styleId="NormaleWeb">
    <w:name w:val="Normal (Web)"/>
    <w:basedOn w:val="Normale"/>
    <w:rsid w:val="00CE3647"/>
    <w:pPr>
      <w:spacing w:before="100" w:beforeAutospacing="1" w:after="100" w:afterAutospacing="1"/>
    </w:pPr>
    <w:rPr>
      <w:rFonts w:ascii="Times New Roman" w:eastAsia="Times New Roman" w:hAnsi="Times New Roman"/>
      <w:lang w:eastAsia="it-IT"/>
    </w:rPr>
  </w:style>
  <w:style w:type="paragraph" w:styleId="Testonotaapidipagina">
    <w:name w:val="footnote text"/>
    <w:basedOn w:val="Normale"/>
    <w:link w:val="TestonotaapidipaginaCarattere"/>
    <w:rsid w:val="00CE3647"/>
    <w:rPr>
      <w:rFonts w:ascii="Times New Roman" w:eastAsia="Times New Roman" w:hAnsi="Times New Roman"/>
      <w:sz w:val="20"/>
      <w:szCs w:val="20"/>
      <w:lang w:eastAsia="it-IT"/>
    </w:rPr>
  </w:style>
  <w:style w:type="character" w:customStyle="1" w:styleId="TestonotaapidipaginaCarattere">
    <w:name w:val="Testo nota a piè di pagina Carattere"/>
    <w:basedOn w:val="Carpredefinitoparagrafo"/>
    <w:link w:val="Testonotaapidipagina"/>
    <w:rsid w:val="00CE3647"/>
    <w:rPr>
      <w:rFonts w:ascii="Times New Roman" w:eastAsia="Times New Roman" w:hAnsi="Times New Roman"/>
    </w:rPr>
  </w:style>
  <w:style w:type="character" w:styleId="Rimandonotaapidipagina">
    <w:name w:val="footnote reference"/>
    <w:rsid w:val="00CE3647"/>
    <w:rPr>
      <w:vertAlign w:val="superscript"/>
    </w:rPr>
  </w:style>
  <w:style w:type="paragraph" w:customStyle="1" w:styleId="Default">
    <w:name w:val="Default"/>
    <w:rsid w:val="00CE3647"/>
    <w:pPr>
      <w:autoSpaceDE w:val="0"/>
      <w:autoSpaceDN w:val="0"/>
      <w:adjustRightInd w:val="0"/>
    </w:pPr>
    <w:rPr>
      <w:rFonts w:ascii="Times New Roman" w:eastAsia="Times New Roman" w:hAnsi="Times New Roman"/>
      <w:color w:val="000000"/>
      <w:sz w:val="24"/>
      <w:szCs w:val="24"/>
    </w:rPr>
  </w:style>
  <w:style w:type="paragraph" w:styleId="Testodelblocco">
    <w:name w:val="Block Text"/>
    <w:basedOn w:val="Normale"/>
    <w:rsid w:val="00CE3647"/>
    <w:pPr>
      <w:ind w:left="993" w:right="1134" w:hanging="993"/>
      <w:jc w:val="both"/>
    </w:pPr>
    <w:rPr>
      <w:rFonts w:ascii="Times New Roman" w:eastAsia="Times New Roman" w:hAnsi="Times New Roman"/>
      <w:b/>
      <w:szCs w:val="20"/>
      <w:lang w:eastAsia="it-IT"/>
    </w:rPr>
  </w:style>
  <w:style w:type="paragraph" w:customStyle="1" w:styleId="Corpodelibera">
    <w:name w:val="Corpo delibera"/>
    <w:basedOn w:val="Normale"/>
    <w:rsid w:val="00CE3647"/>
    <w:pPr>
      <w:tabs>
        <w:tab w:val="left" w:pos="288"/>
        <w:tab w:val="left" w:pos="720"/>
        <w:tab w:val="left" w:pos="1008"/>
        <w:tab w:val="left" w:pos="1728"/>
        <w:tab w:val="left" w:pos="2448"/>
        <w:tab w:val="left" w:pos="3168"/>
        <w:tab w:val="left" w:pos="3888"/>
        <w:tab w:val="left" w:pos="4608"/>
        <w:tab w:val="left" w:pos="5328"/>
        <w:tab w:val="left" w:pos="6048"/>
        <w:tab w:val="left" w:pos="6768"/>
      </w:tabs>
      <w:spacing w:line="300" w:lineRule="exact"/>
      <w:jc w:val="both"/>
    </w:pPr>
    <w:rPr>
      <w:rFonts w:ascii="Century Gothic" w:eastAsia="Times New Roman" w:hAnsi="Century Gothic"/>
      <w:sz w:val="22"/>
      <w:szCs w:val="20"/>
      <w:lang w:eastAsia="it-IT"/>
    </w:rPr>
  </w:style>
  <w:style w:type="character" w:styleId="Enfasigrassetto">
    <w:name w:val="Strong"/>
    <w:uiPriority w:val="22"/>
    <w:qFormat/>
    <w:rsid w:val="00CE3647"/>
    <w:rPr>
      <w:b/>
      <w:bCs/>
    </w:rPr>
  </w:style>
  <w:style w:type="paragraph" w:customStyle="1" w:styleId="CM6">
    <w:name w:val="CM6"/>
    <w:basedOn w:val="Default"/>
    <w:next w:val="Default"/>
    <w:rsid w:val="00CE3647"/>
    <w:pPr>
      <w:widowControl w:val="0"/>
      <w:spacing w:after="300"/>
    </w:pPr>
    <w:rPr>
      <w:color w:val="auto"/>
    </w:rPr>
  </w:style>
  <w:style w:type="paragraph" w:customStyle="1" w:styleId="Elencoacolori-Colore11">
    <w:name w:val="Elenco a colori - Colore 11"/>
    <w:basedOn w:val="Normale"/>
    <w:qFormat/>
    <w:rsid w:val="00CE3647"/>
    <w:pPr>
      <w:ind w:left="720"/>
      <w:contextualSpacing/>
    </w:pPr>
  </w:style>
  <w:style w:type="paragraph" w:customStyle="1" w:styleId="Corpodeltesto22">
    <w:name w:val="Corpo del testo 22"/>
    <w:basedOn w:val="Normale"/>
    <w:rsid w:val="00CE3647"/>
    <w:pPr>
      <w:jc w:val="both"/>
    </w:pPr>
    <w:rPr>
      <w:rFonts w:ascii="Times New Roman" w:eastAsia="Times New Roman" w:hAnsi="Times New Roman"/>
      <w:i/>
      <w:szCs w:val="20"/>
      <w:lang w:eastAsia="it-IT"/>
    </w:rPr>
  </w:style>
  <w:style w:type="character" w:styleId="Numeropagina">
    <w:name w:val="page number"/>
    <w:basedOn w:val="Carpredefinitoparagrafo"/>
    <w:rsid w:val="00CE3647"/>
  </w:style>
  <w:style w:type="paragraph" w:styleId="Paragrafoelenco">
    <w:name w:val="List Paragraph"/>
    <w:aliases w:val="Elenco Puntato PIPPI,Normal bullet 2,Bullet list,Numbered List,List Paragraph1,Yellow Bullet,Citation List,List Paragraph (numbered (a)),Heading 2_sj,Paragraphe de liste PBLH,Figure_name,Equipment,Numbered Indented Text,lp1,Dot pt"/>
    <w:basedOn w:val="Normale"/>
    <w:link w:val="ParagrafoelencoCarattere"/>
    <w:uiPriority w:val="1"/>
    <w:qFormat/>
    <w:rsid w:val="00E13AEA"/>
    <w:pPr>
      <w:ind w:left="708"/>
    </w:pPr>
  </w:style>
  <w:style w:type="paragraph" w:customStyle="1" w:styleId="Corpotesto1">
    <w:name w:val="Corpo testo1"/>
    <w:basedOn w:val="Normale"/>
    <w:rsid w:val="00E13AEA"/>
    <w:pPr>
      <w:pBdr>
        <w:top w:val="single" w:sz="6" w:space="2" w:color="auto"/>
        <w:left w:val="single" w:sz="6" w:space="2" w:color="auto"/>
        <w:bottom w:val="single" w:sz="6" w:space="2" w:color="auto"/>
        <w:right w:val="single" w:sz="6" w:space="2" w:color="auto"/>
      </w:pBdr>
      <w:shd w:val="pct25" w:color="auto" w:fill="auto"/>
      <w:jc w:val="both"/>
    </w:pPr>
    <w:rPr>
      <w:rFonts w:ascii="Times New Roman" w:eastAsia="Times New Roman" w:hAnsi="Times New Roman"/>
      <w:b/>
      <w:szCs w:val="20"/>
      <w:lang w:eastAsia="it-IT"/>
    </w:rPr>
  </w:style>
  <w:style w:type="paragraph" w:customStyle="1" w:styleId="CM3">
    <w:name w:val="CM3"/>
    <w:basedOn w:val="Default"/>
    <w:next w:val="Default"/>
    <w:uiPriority w:val="99"/>
    <w:rsid w:val="00464896"/>
    <w:pPr>
      <w:spacing w:line="288" w:lineRule="atLeast"/>
    </w:pPr>
    <w:rPr>
      <w:rFonts w:ascii="Calibri" w:eastAsia="Cambria" w:hAnsi="Calibri"/>
      <w:color w:val="auto"/>
    </w:rPr>
  </w:style>
  <w:style w:type="character" w:customStyle="1" w:styleId="Titolo7Carattere">
    <w:name w:val="Titolo 7 Carattere"/>
    <w:basedOn w:val="Carpredefinitoparagrafo"/>
    <w:link w:val="Titolo7"/>
    <w:rsid w:val="001704E1"/>
    <w:rPr>
      <w:rFonts w:asciiTheme="majorHAnsi" w:eastAsiaTheme="majorEastAsia" w:hAnsiTheme="majorHAnsi" w:cstheme="majorBidi"/>
      <w:i/>
      <w:iCs/>
      <w:color w:val="243F60" w:themeColor="accent1" w:themeShade="7F"/>
      <w:sz w:val="24"/>
      <w:szCs w:val="24"/>
      <w:lang w:eastAsia="en-US"/>
    </w:rPr>
  </w:style>
  <w:style w:type="character" w:customStyle="1" w:styleId="Titolo9Carattere">
    <w:name w:val="Titolo 9 Carattere"/>
    <w:basedOn w:val="Carpredefinitoparagrafo"/>
    <w:link w:val="Titolo9"/>
    <w:semiHidden/>
    <w:rsid w:val="001704E1"/>
    <w:rPr>
      <w:rFonts w:asciiTheme="majorHAnsi" w:eastAsiaTheme="majorEastAsia" w:hAnsiTheme="majorHAnsi" w:cstheme="majorBidi"/>
      <w:i/>
      <w:iCs/>
      <w:color w:val="272727" w:themeColor="text1" w:themeTint="D8"/>
      <w:sz w:val="21"/>
      <w:szCs w:val="21"/>
      <w:lang w:eastAsia="en-US"/>
    </w:rPr>
  </w:style>
  <w:style w:type="paragraph" w:styleId="Corpodeltesto3">
    <w:name w:val="Body Text 3"/>
    <w:basedOn w:val="Normale"/>
    <w:link w:val="Corpodeltesto3Carattere"/>
    <w:rsid w:val="002E3CB4"/>
    <w:pPr>
      <w:spacing w:after="120"/>
    </w:pPr>
    <w:rPr>
      <w:rFonts w:ascii="Arial" w:eastAsia="Times New Roman" w:hAnsi="Arial" w:cs="Arial"/>
      <w:sz w:val="16"/>
      <w:szCs w:val="16"/>
      <w:lang w:eastAsia="it-IT"/>
    </w:rPr>
  </w:style>
  <w:style w:type="character" w:customStyle="1" w:styleId="Corpodeltesto3Carattere">
    <w:name w:val="Corpo del testo 3 Carattere"/>
    <w:basedOn w:val="Carpredefinitoparagrafo"/>
    <w:link w:val="Corpodeltesto3"/>
    <w:rsid w:val="002E3CB4"/>
    <w:rPr>
      <w:rFonts w:ascii="Arial" w:eastAsia="Times New Roman" w:hAnsi="Arial" w:cs="Arial"/>
      <w:sz w:val="16"/>
      <w:szCs w:val="16"/>
    </w:rPr>
  </w:style>
  <w:style w:type="character" w:customStyle="1" w:styleId="ParagrafoelencoCarattere">
    <w:name w:val="Paragrafo elenco Carattere"/>
    <w:aliases w:val="Elenco Puntato PIPPI Carattere,Normal bullet 2 Carattere,Bullet list Carattere,Numbered List Carattere,List Paragraph1 Carattere,Yellow Bullet Carattere,Citation List Carattere,List Paragraph (numbered (a)) Carattere"/>
    <w:link w:val="Paragrafoelenco"/>
    <w:uiPriority w:val="1"/>
    <w:qFormat/>
    <w:rsid w:val="00FF2A3D"/>
    <w:rPr>
      <w:sz w:val="24"/>
      <w:szCs w:val="24"/>
      <w:lang w:eastAsia="en-US"/>
    </w:rPr>
  </w:style>
  <w:style w:type="character" w:customStyle="1" w:styleId="UnresolvedMention">
    <w:name w:val="Unresolved Mention"/>
    <w:basedOn w:val="Carpredefinitoparagrafo"/>
    <w:uiPriority w:val="99"/>
    <w:semiHidden/>
    <w:unhideWhenUsed/>
    <w:rsid w:val="003E661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92104171">
      <w:bodyDiv w:val="1"/>
      <w:marLeft w:val="0"/>
      <w:marRight w:val="0"/>
      <w:marTop w:val="0"/>
      <w:marBottom w:val="0"/>
      <w:divBdr>
        <w:top w:val="none" w:sz="0" w:space="0" w:color="auto"/>
        <w:left w:val="none" w:sz="0" w:space="0" w:color="auto"/>
        <w:bottom w:val="none" w:sz="0" w:space="0" w:color="auto"/>
        <w:right w:val="none" w:sz="0" w:space="0" w:color="auto"/>
      </w:divBdr>
    </w:div>
    <w:div w:id="1032146661">
      <w:bodyDiv w:val="1"/>
      <w:marLeft w:val="0"/>
      <w:marRight w:val="0"/>
      <w:marTop w:val="0"/>
      <w:marBottom w:val="0"/>
      <w:divBdr>
        <w:top w:val="none" w:sz="0" w:space="0" w:color="auto"/>
        <w:left w:val="none" w:sz="0" w:space="0" w:color="auto"/>
        <w:bottom w:val="none" w:sz="0" w:space="0" w:color="auto"/>
        <w:right w:val="none" w:sz="0" w:space="0" w:color="auto"/>
      </w:divBdr>
      <w:divsChild>
        <w:div w:id="2009286004">
          <w:marLeft w:val="0"/>
          <w:marRight w:val="0"/>
          <w:marTop w:val="0"/>
          <w:marBottom w:val="240"/>
          <w:divBdr>
            <w:top w:val="none" w:sz="0" w:space="0" w:color="auto"/>
            <w:left w:val="none" w:sz="0" w:space="0" w:color="auto"/>
            <w:bottom w:val="none" w:sz="0" w:space="0" w:color="auto"/>
            <w:right w:val="none" w:sz="0" w:space="0" w:color="auto"/>
          </w:divBdr>
        </w:div>
        <w:div w:id="174612358">
          <w:marLeft w:val="0"/>
          <w:marRight w:val="0"/>
          <w:marTop w:val="180"/>
          <w:marBottom w:val="240"/>
          <w:divBdr>
            <w:top w:val="none" w:sz="0" w:space="0" w:color="auto"/>
            <w:left w:val="none" w:sz="0" w:space="0" w:color="auto"/>
            <w:bottom w:val="none" w:sz="0" w:space="0" w:color="auto"/>
            <w:right w:val="none" w:sz="0" w:space="0" w:color="auto"/>
          </w:divBdr>
        </w:div>
      </w:divsChild>
    </w:div>
    <w:div w:id="1115632663">
      <w:bodyDiv w:val="1"/>
      <w:marLeft w:val="0"/>
      <w:marRight w:val="0"/>
      <w:marTop w:val="0"/>
      <w:marBottom w:val="0"/>
      <w:divBdr>
        <w:top w:val="none" w:sz="0" w:space="0" w:color="auto"/>
        <w:left w:val="none" w:sz="0" w:space="0" w:color="auto"/>
        <w:bottom w:val="none" w:sz="0" w:space="0" w:color="auto"/>
        <w:right w:val="none" w:sz="0" w:space="0" w:color="auto"/>
      </w:divBdr>
    </w:div>
    <w:div w:id="1562911669">
      <w:bodyDiv w:val="1"/>
      <w:marLeft w:val="0"/>
      <w:marRight w:val="0"/>
      <w:marTop w:val="0"/>
      <w:marBottom w:val="0"/>
      <w:divBdr>
        <w:top w:val="none" w:sz="0" w:space="0" w:color="auto"/>
        <w:left w:val="none" w:sz="0" w:space="0" w:color="auto"/>
        <w:bottom w:val="none" w:sz="0" w:space="0" w:color="auto"/>
        <w:right w:val="none" w:sz="0" w:space="0" w:color="auto"/>
      </w:divBdr>
      <w:divsChild>
        <w:div w:id="835875010">
          <w:marLeft w:val="0"/>
          <w:marRight w:val="0"/>
          <w:marTop w:val="0"/>
          <w:marBottom w:val="0"/>
          <w:divBdr>
            <w:top w:val="none" w:sz="0" w:space="0" w:color="auto"/>
            <w:left w:val="none" w:sz="0" w:space="0" w:color="auto"/>
            <w:bottom w:val="none" w:sz="0" w:space="0" w:color="auto"/>
            <w:right w:val="none" w:sz="0" w:space="0" w:color="auto"/>
          </w:divBdr>
        </w:div>
        <w:div w:id="1685201883">
          <w:marLeft w:val="0"/>
          <w:marRight w:val="0"/>
          <w:marTop w:val="0"/>
          <w:marBottom w:val="0"/>
          <w:divBdr>
            <w:top w:val="none" w:sz="0" w:space="0" w:color="auto"/>
            <w:left w:val="none" w:sz="0" w:space="0" w:color="auto"/>
            <w:bottom w:val="none" w:sz="0" w:space="0" w:color="auto"/>
            <w:right w:val="none" w:sz="0" w:space="0" w:color="auto"/>
          </w:divBdr>
        </w:div>
        <w:div w:id="251939737">
          <w:marLeft w:val="0"/>
          <w:marRight w:val="0"/>
          <w:marTop w:val="0"/>
          <w:marBottom w:val="0"/>
          <w:divBdr>
            <w:top w:val="none" w:sz="0" w:space="0" w:color="auto"/>
            <w:left w:val="none" w:sz="0" w:space="0" w:color="auto"/>
            <w:bottom w:val="none" w:sz="0" w:space="0" w:color="auto"/>
            <w:right w:val="none" w:sz="0" w:space="0" w:color="auto"/>
          </w:divBdr>
        </w:div>
      </w:divsChild>
    </w:div>
    <w:div w:id="196217729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protocollo@gpdp.it"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rpd@regione.puglia.it"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rdp@regione.puglia.it."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mailto:" TargetMode="External"/><Relationship Id="rId4" Type="http://schemas.microsoft.com/office/2007/relationships/stylesWithEffects" Target="stylesWithEffects.xml"/><Relationship Id="rId9" Type="http://schemas.openxmlformats.org/officeDocument/2006/relationships/hyperlink" Target="mailto:ufficio.garantedigenere@pec.rupar.puglia.it" TargetMode="External"/><Relationship Id="rId14"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hyperlink" Target="http://www.regione.puglia.i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61E296-2196-4354-AF60-1BE67C0CA9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Pages>
  <Words>3075</Words>
  <Characters>17530</Characters>
  <Application>Microsoft Office Word</Application>
  <DocSecurity>0</DocSecurity>
  <Lines>146</Lines>
  <Paragraphs>41</Paragraphs>
  <ScaleCrop>false</ScaleCrop>
  <HeadingPairs>
    <vt:vector size="2" baseType="variant">
      <vt:variant>
        <vt:lpstr>Titolo</vt:lpstr>
      </vt:variant>
      <vt:variant>
        <vt:i4>1</vt:i4>
      </vt:variant>
    </vt:vector>
  </HeadingPairs>
  <TitlesOfParts>
    <vt:vector size="1" baseType="lpstr">
      <vt:lpstr>DPCM 2021_Avviso case I e  2 livello</vt:lpstr>
    </vt:vector>
  </TitlesOfParts>
  <Company>HP</Company>
  <LinksUpToDate>false</LinksUpToDate>
  <CharactersWithSpaces>20564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DPCM 2021_Avviso case I e  2 livello</dc:title>
  <dc:subject>Allegato e modulistica</dc:subject>
  <dc:creator>Corti Tiziana</dc:creator>
  <cp:keywords>prevenzione e contrasto violenza</cp:keywords>
  <cp:lastModifiedBy>Corti Tiziana</cp:lastModifiedBy>
  <cp:revision>3</cp:revision>
  <cp:lastPrinted>2026-06-22T08:19:00Z</cp:lastPrinted>
  <dcterms:created xsi:type="dcterms:W3CDTF">2026-08-17T10:46:00Z</dcterms:created>
  <dcterms:modified xsi:type="dcterms:W3CDTF">2026-08-17T10:47:00Z</dcterms:modified>
</cp:coreProperties>
</file>